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2AF47D" w14:textId="77777777" w:rsidR="009C2389" w:rsidRDefault="009C2389" w:rsidP="009C2389"/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5812"/>
      </w:tblGrid>
      <w:tr w:rsidR="009C2389" w:rsidRPr="006A753C" w14:paraId="06DD26F2" w14:textId="77777777" w:rsidTr="004C77F1">
        <w:trPr>
          <w:trHeight w:val="2143"/>
        </w:trPr>
        <w:tc>
          <w:tcPr>
            <w:tcW w:w="900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F22ED5" w14:textId="77777777" w:rsidR="009C2389" w:rsidRPr="00473F1A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10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B8FE6" w14:textId="77777777" w:rsidR="009C2389" w:rsidRPr="00325010" w:rsidRDefault="009C2389" w:rsidP="004C77F1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können, dass weit über die Sprachförderung hinaus auf Verstehen und Verständigung beruhende pädagogische Beziehungen aufgebaut und Bildungs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prozesse der Kinder angeregt und begleitet werden.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25010">
              <w:rPr>
                <w:rFonts w:ascii="Arial" w:hAnsi="Arial" w:cs="Arial"/>
                <w:sz w:val="20"/>
                <w:szCs w:val="20"/>
              </w:rPr>
              <w:t>Inhaltliche Schwerpunkte sind:</w:t>
            </w:r>
          </w:p>
          <w:p w14:paraId="7FCC4165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Beziehungsgestaltung und Gesprächsführung</w:t>
            </w:r>
          </w:p>
          <w:p w14:paraId="59F5AD89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Partizipation und Kinderrechte (Recht von Kindern auf Gehör und Beteiligung)</w:t>
            </w:r>
          </w:p>
          <w:p w14:paraId="410F45B3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Gespräche im Morgenkreis, Tischgespräche</w:t>
            </w:r>
          </w:p>
          <w:p w14:paraId="01F1B135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325010">
              <w:rPr>
                <w:rFonts w:ascii="Arial" w:hAnsi="Arial" w:cs="Arial"/>
                <w:sz w:val="20"/>
                <w:szCs w:val="20"/>
              </w:rPr>
              <w:t>Scaffolding</w:t>
            </w:r>
            <w:proofErr w:type="spellEnd"/>
            <w:r w:rsidRPr="00325010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Pr="00325010">
              <w:rPr>
                <w:rFonts w:ascii="Arial" w:hAnsi="Arial" w:cs="Arial"/>
                <w:sz w:val="20"/>
                <w:szCs w:val="20"/>
              </w:rPr>
              <w:t>Sustained</w:t>
            </w:r>
            <w:proofErr w:type="spellEnd"/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325010">
              <w:rPr>
                <w:rFonts w:ascii="Arial" w:hAnsi="Arial" w:cs="Arial"/>
                <w:sz w:val="20"/>
                <w:szCs w:val="20"/>
              </w:rPr>
              <w:t>Shared</w:t>
            </w:r>
            <w:proofErr w:type="spellEnd"/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325010">
              <w:rPr>
                <w:rFonts w:ascii="Arial" w:hAnsi="Arial" w:cs="Arial"/>
                <w:sz w:val="20"/>
                <w:szCs w:val="20"/>
              </w:rPr>
              <w:t>Thinking</w:t>
            </w:r>
            <w:proofErr w:type="spellEnd"/>
          </w:p>
          <w:p w14:paraId="3027F52D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Philosophieren mit Kindern, Nachdenkgespräche</w:t>
            </w:r>
          </w:p>
          <w:p w14:paraId="07F59EAA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Erzählwerkstattarbeit</w:t>
            </w:r>
          </w:p>
          <w:p w14:paraId="74D485AB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Biografisches Erzählen</w:t>
            </w:r>
          </w:p>
          <w:p w14:paraId="1818EDE1" w14:textId="77777777" w:rsidR="009C2389" w:rsidRPr="00325010" w:rsidRDefault="009C2389" w:rsidP="004C77F1">
            <w:pPr>
              <w:pStyle w:val="Listenabsatz"/>
              <w:numPr>
                <w:ilvl w:val="0"/>
                <w:numId w:val="12"/>
              </w:numPr>
              <w:ind w:left="48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Malgespräche</w:t>
            </w:r>
          </w:p>
          <w:p w14:paraId="0F6A94DA" w14:textId="7F1409B7" w:rsidR="009C2389" w:rsidRPr="00325010" w:rsidRDefault="009C2389" w:rsidP="004C77F1">
            <w:pPr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Die Teilnehmer*innen erwartet eine Mischung aus Inputs der Dozentin mit vielen praktischen Beispielen, Vorbereitung und Erprobung von Gesprächssettings und -methoden, biografi</w:t>
            </w:r>
            <w:r w:rsidR="0040602E"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 xml:space="preserve">schen Übungen und Diskussionen. </w:t>
            </w:r>
          </w:p>
        </w:tc>
      </w:tr>
      <w:tr w:rsidR="009C2389" w:rsidRPr="006A753C" w14:paraId="1B5724AB" w14:textId="77777777" w:rsidTr="004C77F1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BCAC8" w14:textId="77777777" w:rsidR="009C2389" w:rsidRPr="00473F1A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  <w:t>REFERENT</w:t>
            </w:r>
            <w:r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  <w:t>IN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0F55B0" w14:textId="77777777" w:rsidR="009C2389" w:rsidRPr="00325010" w:rsidRDefault="009C2389" w:rsidP="004C77F1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Iris Nentwig-</w:t>
            </w:r>
            <w:proofErr w:type="spellStart"/>
            <w:r w:rsidRPr="00325010">
              <w:rPr>
                <w:rFonts w:ascii="Arial" w:hAnsi="Arial" w:cs="Arial"/>
                <w:sz w:val="20"/>
                <w:szCs w:val="20"/>
              </w:rPr>
              <w:t>Gesemann</w:t>
            </w:r>
            <w:proofErr w:type="spellEnd"/>
            <w:r w:rsidRPr="00325010">
              <w:rPr>
                <w:rFonts w:ascii="Arial" w:hAnsi="Arial" w:cs="Arial"/>
                <w:sz w:val="20"/>
                <w:szCs w:val="20"/>
              </w:rPr>
              <w:t>, Fakultät für Bildungswissenschaften</w:t>
            </w:r>
          </w:p>
        </w:tc>
      </w:tr>
      <w:tr w:rsidR="009C2389" w:rsidRPr="006A753C" w14:paraId="052A9455" w14:textId="77777777" w:rsidTr="004C77F1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684E4" w14:textId="77777777" w:rsidR="009C2389" w:rsidRPr="00473F1A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ZEIT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517B0" w14:textId="77777777" w:rsidR="009C2389" w:rsidRPr="00325010" w:rsidRDefault="009C2389" w:rsidP="004C77F1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Fr 23. April 2021 von 9:00 bis 17:30 Uhr</w:t>
            </w:r>
          </w:p>
        </w:tc>
      </w:tr>
      <w:tr w:rsidR="009C2389" w:rsidRPr="006A753C" w14:paraId="1478BA46" w14:textId="77777777" w:rsidTr="004C77F1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8928BE" w14:textId="77777777" w:rsidR="009C2389" w:rsidRPr="00473F1A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ORT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ECCCC7" w14:textId="77777777" w:rsidR="009C2389" w:rsidRPr="002A6EE3" w:rsidRDefault="009C2389" w:rsidP="004C77F1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2A6EE3">
              <w:rPr>
                <w:rFonts w:ascii="Arial" w:hAnsi="Arial" w:cs="Arial"/>
                <w:sz w:val="20"/>
                <w:szCs w:val="20"/>
              </w:rPr>
              <w:t xml:space="preserve">Brixen, Fakultät für Bildungswissenschaften, Regensburger Allee 16 </w:t>
            </w:r>
          </w:p>
        </w:tc>
      </w:tr>
    </w:tbl>
    <w:p w14:paraId="768EC9F2" w14:textId="77777777" w:rsidR="009C2389" w:rsidRPr="006A753C" w:rsidRDefault="009C2389" w:rsidP="009C2389">
      <w:pPr>
        <w:rPr>
          <w:rFonts w:asciiTheme="minorBidi" w:hAnsiTheme="minorBidi" w:cstheme="minorBidi"/>
          <w:b/>
        </w:rPr>
      </w:pPr>
    </w:p>
    <w:p w14:paraId="5EE643CB" w14:textId="77777777" w:rsidR="009C2389" w:rsidRPr="00325010" w:rsidRDefault="009C2389" w:rsidP="009C2389">
      <w:pPr>
        <w:ind w:left="142"/>
        <w:rPr>
          <w:rFonts w:asciiTheme="minorBidi" w:hAnsiTheme="minorBidi" w:cstheme="minorBidi"/>
          <w:sz w:val="20"/>
          <w:szCs w:val="20"/>
        </w:rPr>
      </w:pPr>
      <w:r w:rsidRPr="00325010">
        <w:rPr>
          <w:rFonts w:asciiTheme="minorBidi" w:hAnsiTheme="minorBidi" w:cstheme="minorBidi"/>
          <w:b/>
          <w:bCs/>
          <w:spacing w:val="-6"/>
          <w:sz w:val="20"/>
          <w:szCs w:val="20"/>
        </w:rPr>
        <w:t xml:space="preserve">KURSLEITUNG: </w:t>
      </w:r>
      <w:r>
        <w:rPr>
          <w:rFonts w:asciiTheme="minorBidi" w:hAnsiTheme="minorBidi" w:cstheme="minorBidi"/>
          <w:b/>
          <w:bCs/>
          <w:spacing w:val="-6"/>
          <w:sz w:val="20"/>
          <w:szCs w:val="20"/>
        </w:rPr>
        <w:br/>
      </w:r>
      <w:r w:rsidRPr="00325010">
        <w:rPr>
          <w:rFonts w:asciiTheme="minorBidi" w:hAnsiTheme="minorBidi" w:cstheme="minorBidi"/>
          <w:bCs/>
          <w:sz w:val="20"/>
          <w:szCs w:val="20"/>
        </w:rPr>
        <w:t>Veronika Frick, Bärbel Riedmann</w:t>
      </w:r>
    </w:p>
    <w:p w14:paraId="42C3BEC1" w14:textId="77777777" w:rsidR="009C2389" w:rsidRPr="00325010" w:rsidRDefault="009C2389" w:rsidP="009C2389">
      <w:pPr>
        <w:ind w:left="142"/>
        <w:rPr>
          <w:rFonts w:asciiTheme="minorBidi" w:hAnsiTheme="minorBidi" w:cstheme="minorBidi"/>
          <w:b/>
          <w:bCs/>
          <w:spacing w:val="-6"/>
          <w:sz w:val="20"/>
          <w:szCs w:val="20"/>
        </w:rPr>
      </w:pPr>
    </w:p>
    <w:p w14:paraId="6A79BD30" w14:textId="7C6E1371" w:rsidR="009C2389" w:rsidRPr="00325010" w:rsidRDefault="009C2389" w:rsidP="009C2389">
      <w:pPr>
        <w:ind w:left="142"/>
        <w:rPr>
          <w:rFonts w:asciiTheme="minorBidi" w:hAnsiTheme="minorBidi" w:cstheme="minorBidi"/>
          <w:sz w:val="20"/>
          <w:szCs w:val="20"/>
        </w:rPr>
      </w:pPr>
      <w:r w:rsidRPr="00325010">
        <w:rPr>
          <w:rFonts w:asciiTheme="minorBidi" w:hAnsiTheme="minorBidi" w:cstheme="minorBidi"/>
          <w:b/>
          <w:bCs/>
          <w:spacing w:val="-6"/>
          <w:sz w:val="20"/>
          <w:szCs w:val="20"/>
        </w:rPr>
        <w:t>VERANSTALTER:</w:t>
      </w:r>
      <w:r>
        <w:rPr>
          <w:rFonts w:asciiTheme="minorBidi" w:hAnsiTheme="minorBidi" w:cstheme="minorBidi"/>
          <w:b/>
          <w:bCs/>
          <w:spacing w:val="-6"/>
          <w:sz w:val="20"/>
          <w:szCs w:val="20"/>
        </w:rPr>
        <w:t xml:space="preserve"> </w:t>
      </w:r>
      <w:r>
        <w:rPr>
          <w:rFonts w:asciiTheme="minorBidi" w:hAnsiTheme="minorBidi" w:cstheme="minorBidi"/>
          <w:b/>
          <w:bCs/>
          <w:spacing w:val="-6"/>
          <w:sz w:val="20"/>
          <w:szCs w:val="20"/>
        </w:rPr>
        <w:br/>
      </w:r>
      <w:r w:rsidRPr="00325010">
        <w:rPr>
          <w:rFonts w:asciiTheme="minorBidi" w:hAnsiTheme="minorBidi" w:cstheme="minorBidi"/>
          <w:sz w:val="20"/>
          <w:szCs w:val="20"/>
        </w:rPr>
        <w:t>Pädagogische Abteilung und Freie Universität Bozen, Fakultät für Bildungs</w:t>
      </w:r>
      <w:r>
        <w:rPr>
          <w:rFonts w:asciiTheme="minorBidi" w:hAnsiTheme="minorBidi" w:cstheme="minorBidi"/>
          <w:sz w:val="20"/>
          <w:szCs w:val="20"/>
        </w:rPr>
        <w:softHyphen/>
      </w:r>
      <w:r w:rsidRPr="00325010">
        <w:rPr>
          <w:rFonts w:asciiTheme="minorBidi" w:hAnsiTheme="minorBidi" w:cstheme="minorBidi"/>
          <w:sz w:val="20"/>
          <w:szCs w:val="20"/>
        </w:rPr>
        <w:t>wissenschaften</w:t>
      </w:r>
    </w:p>
    <w:p w14:paraId="5B5BDACA" w14:textId="77777777" w:rsidR="009C2389" w:rsidRPr="00325010" w:rsidRDefault="009C2389" w:rsidP="009C2389">
      <w:pPr>
        <w:ind w:left="142"/>
        <w:rPr>
          <w:rFonts w:asciiTheme="minorBidi" w:hAnsiTheme="minorBidi" w:cstheme="minorBidi"/>
          <w:bCs/>
          <w:sz w:val="20"/>
          <w:szCs w:val="20"/>
        </w:rPr>
      </w:pPr>
    </w:p>
    <w:p w14:paraId="6DE556FD" w14:textId="77777777" w:rsidR="009C2389" w:rsidRPr="00325010" w:rsidRDefault="009C2389" w:rsidP="009C2389">
      <w:pPr>
        <w:pStyle w:val="Default"/>
        <w:ind w:left="142"/>
        <w:rPr>
          <w:rFonts w:asciiTheme="minorBidi" w:hAnsiTheme="minorBidi" w:cstheme="minorBidi"/>
          <w:bCs/>
          <w:sz w:val="20"/>
          <w:szCs w:val="20"/>
        </w:rPr>
      </w:pPr>
      <w:r w:rsidRPr="00325010">
        <w:rPr>
          <w:rFonts w:asciiTheme="minorBidi" w:hAnsiTheme="minorBidi" w:cstheme="minorBidi"/>
          <w:b/>
          <w:bCs/>
          <w:sz w:val="20"/>
          <w:szCs w:val="20"/>
        </w:rPr>
        <w:t>ANSPRECHPERSON:</w:t>
      </w:r>
      <w:r>
        <w:rPr>
          <w:rFonts w:asciiTheme="minorBidi" w:hAnsiTheme="minorBidi" w:cstheme="minorBidi"/>
          <w:b/>
          <w:bCs/>
          <w:sz w:val="20"/>
          <w:szCs w:val="20"/>
        </w:rPr>
        <w:t xml:space="preserve"> </w:t>
      </w:r>
      <w:r>
        <w:rPr>
          <w:rFonts w:asciiTheme="minorBidi" w:hAnsiTheme="minorBidi" w:cstheme="minorBidi"/>
          <w:b/>
          <w:bCs/>
          <w:sz w:val="20"/>
          <w:szCs w:val="20"/>
        </w:rPr>
        <w:br/>
      </w:r>
      <w:r w:rsidRPr="00325010">
        <w:rPr>
          <w:rFonts w:asciiTheme="minorBidi" w:hAnsiTheme="minorBidi" w:cstheme="minorBidi"/>
          <w:bCs/>
          <w:sz w:val="20"/>
          <w:szCs w:val="20"/>
        </w:rPr>
        <w:t>Veronika Frick, Mitarbeiterin der Pädagogischen Abteilung</w:t>
      </w:r>
    </w:p>
    <w:p w14:paraId="12471F6D" w14:textId="77777777" w:rsidR="009C2389" w:rsidRPr="00325010" w:rsidRDefault="009C2389" w:rsidP="009C2389">
      <w:pPr>
        <w:pStyle w:val="Default"/>
        <w:ind w:left="142"/>
        <w:rPr>
          <w:rFonts w:asciiTheme="minorBidi" w:hAnsiTheme="minorBidi" w:cstheme="minorBidi"/>
          <w:b/>
          <w:bCs/>
          <w:sz w:val="20"/>
          <w:szCs w:val="20"/>
        </w:rPr>
      </w:pPr>
      <w:hyperlink r:id="rId7" w:history="1">
        <w:r w:rsidRPr="00325010">
          <w:rPr>
            <w:rStyle w:val="Hyperlink"/>
            <w:rFonts w:asciiTheme="minorBidi" w:hAnsiTheme="minorBidi" w:cstheme="minorBidi"/>
            <w:bCs/>
            <w:sz w:val="20"/>
            <w:szCs w:val="20"/>
          </w:rPr>
          <w:t>veronika.frick@provinz.bz.it</w:t>
        </w:r>
      </w:hyperlink>
      <w:r w:rsidRPr="00325010">
        <w:rPr>
          <w:rFonts w:asciiTheme="minorBidi" w:hAnsiTheme="minorBidi" w:cstheme="minorBidi"/>
          <w:bCs/>
          <w:sz w:val="20"/>
          <w:szCs w:val="20"/>
        </w:rPr>
        <w:t xml:space="preserve"> </w:t>
      </w:r>
      <w:r w:rsidRPr="00325010">
        <w:rPr>
          <w:rFonts w:asciiTheme="minorBidi" w:hAnsiTheme="minorBidi" w:cstheme="minorBidi"/>
          <w:b/>
          <w:bCs/>
          <w:sz w:val="20"/>
          <w:szCs w:val="20"/>
        </w:rPr>
        <w:t xml:space="preserve"> </w:t>
      </w:r>
    </w:p>
    <w:p w14:paraId="4D8D4149" w14:textId="77777777" w:rsidR="009C2389" w:rsidRPr="00325010" w:rsidRDefault="009C2389" w:rsidP="009C2389">
      <w:pPr>
        <w:ind w:left="142"/>
        <w:rPr>
          <w:sz w:val="20"/>
          <w:szCs w:val="20"/>
          <w:lang w:eastAsia="en-US"/>
        </w:rPr>
      </w:pPr>
    </w:p>
    <w:p w14:paraId="3F0E5933" w14:textId="77777777" w:rsidR="009C2389" w:rsidRDefault="009C2389" w:rsidP="009C2389">
      <w:pPr>
        <w:pStyle w:val="Default"/>
        <w:ind w:left="142"/>
        <w:rPr>
          <w:rFonts w:asciiTheme="minorBidi" w:hAnsiTheme="minorBidi" w:cstheme="minorBidi"/>
          <w:b/>
          <w:bCs/>
          <w:sz w:val="20"/>
          <w:szCs w:val="20"/>
        </w:rPr>
      </w:pPr>
    </w:p>
    <w:p w14:paraId="2480BE8A" w14:textId="77777777" w:rsidR="009C2389" w:rsidRPr="00473F1A" w:rsidRDefault="009C2389" w:rsidP="009C2389">
      <w:pPr>
        <w:pStyle w:val="Default"/>
        <w:ind w:left="142"/>
        <w:rPr>
          <w:rFonts w:asciiTheme="minorBidi" w:hAnsiTheme="minorBidi" w:cstheme="minorBidi"/>
          <w:b/>
          <w:bCs/>
          <w:sz w:val="20"/>
          <w:szCs w:val="20"/>
        </w:rPr>
      </w:pPr>
      <w:r w:rsidRPr="00473F1A">
        <w:rPr>
          <w:rFonts w:asciiTheme="minorBidi" w:hAnsiTheme="minorBidi" w:cstheme="minorBidi"/>
          <w:b/>
          <w:bCs/>
          <w:sz w:val="20"/>
          <w:szCs w:val="20"/>
        </w:rPr>
        <w:t>ANMELDUNG:</w:t>
      </w:r>
    </w:p>
    <w:p w14:paraId="7A1A72C5" w14:textId="77777777" w:rsidR="009C2389" w:rsidRPr="00473F1A" w:rsidRDefault="009C2389" w:rsidP="009C2389">
      <w:pPr>
        <w:ind w:left="142"/>
        <w:rPr>
          <w:rFonts w:asciiTheme="minorBidi" w:hAnsiTheme="minorBidi" w:cstheme="minorBidi"/>
          <w:bCs/>
          <w:sz w:val="20"/>
          <w:szCs w:val="20"/>
        </w:rPr>
      </w:pPr>
      <w:r w:rsidRPr="00473F1A">
        <w:rPr>
          <w:rFonts w:asciiTheme="minorBidi" w:hAnsiTheme="minorBidi" w:cstheme="minorBidi"/>
          <w:bCs/>
          <w:sz w:val="20"/>
          <w:szCs w:val="20"/>
        </w:rPr>
        <w:t xml:space="preserve">Die Anmeldung ist mit beiliegendem Anmeldeformular bis zum </w:t>
      </w:r>
      <w:r w:rsidRPr="00473F1A">
        <w:rPr>
          <w:rFonts w:asciiTheme="minorBidi" w:hAnsiTheme="minorBidi" w:cstheme="minorBidi"/>
          <w:b/>
          <w:sz w:val="20"/>
          <w:szCs w:val="20"/>
        </w:rPr>
        <w:t>25.09.2020</w:t>
      </w:r>
      <w:r w:rsidRPr="00473F1A">
        <w:rPr>
          <w:rFonts w:asciiTheme="minorBidi" w:hAnsiTheme="minorBidi" w:cstheme="minorBidi"/>
          <w:bCs/>
          <w:sz w:val="20"/>
          <w:szCs w:val="20"/>
        </w:rPr>
        <w:t xml:space="preserve"> möglich.</w:t>
      </w:r>
    </w:p>
    <w:p w14:paraId="63B1EA13" w14:textId="77777777" w:rsidR="009C2389" w:rsidRPr="00473F1A" w:rsidRDefault="009C2389" w:rsidP="009C2389">
      <w:pPr>
        <w:ind w:left="142"/>
        <w:rPr>
          <w:rFonts w:asciiTheme="minorBidi" w:hAnsiTheme="minorBidi" w:cstheme="minorBidi"/>
          <w:bCs/>
          <w:sz w:val="20"/>
          <w:szCs w:val="20"/>
        </w:rPr>
      </w:pPr>
    </w:p>
    <w:p w14:paraId="3B6DB424" w14:textId="77777777" w:rsidR="009C2389" w:rsidRPr="00473F1A" w:rsidRDefault="009C2389" w:rsidP="009C2389">
      <w:pPr>
        <w:ind w:left="142"/>
        <w:rPr>
          <w:rFonts w:asciiTheme="minorBidi" w:hAnsiTheme="minorBidi" w:cstheme="minorBidi"/>
          <w:bCs/>
          <w:sz w:val="20"/>
          <w:szCs w:val="20"/>
        </w:rPr>
      </w:pPr>
      <w:r w:rsidRPr="00473F1A">
        <w:rPr>
          <w:rFonts w:asciiTheme="minorBidi" w:hAnsiTheme="minorBidi" w:cstheme="minorBidi"/>
          <w:bCs/>
          <w:sz w:val="20"/>
          <w:szCs w:val="20"/>
        </w:rPr>
        <w:t>Vorrang: Teilnehmer*innen der Seminarreihe „Qualifizierung von Tutorinnen und Tutoren in Kindergarten und Grundschule 2019/20“</w:t>
      </w:r>
    </w:p>
    <w:p w14:paraId="1F7CBF7A" w14:textId="77777777" w:rsidR="009C2389" w:rsidRPr="006A753C" w:rsidRDefault="009C2389" w:rsidP="0053110B">
      <w:pPr>
        <w:rPr>
          <w:rFonts w:asciiTheme="minorBidi" w:hAnsiTheme="minorBidi" w:cstheme="minorBidi"/>
          <w:b/>
        </w:rPr>
      </w:pPr>
    </w:p>
    <w:p w14:paraId="5AB72E8A" w14:textId="77777777" w:rsidR="009C2389" w:rsidRDefault="009C2389" w:rsidP="009C2389">
      <w:pPr>
        <w:rPr>
          <w:rFonts w:asciiTheme="minorHAnsi" w:hAnsiTheme="minorHAnsi" w:cstheme="minorBidi"/>
          <w:b/>
          <w:sz w:val="40"/>
          <w:szCs w:val="40"/>
        </w:rPr>
      </w:pPr>
      <w:r w:rsidRPr="003C7AB7">
        <w:rPr>
          <w:rFonts w:asciiTheme="minorHAnsi" w:hAnsiTheme="minorHAnsi" w:cstheme="minorBidi"/>
          <w:b/>
          <w:noProof/>
          <w:sz w:val="40"/>
          <w:szCs w:val="40"/>
          <w:lang w:eastAsia="zh-CN"/>
        </w:rPr>
        <w:drawing>
          <wp:inline distT="0" distB="0" distL="0" distR="0" wp14:anchorId="7752CAB8" wp14:editId="3E37F14D">
            <wp:extent cx="2279650" cy="434501"/>
            <wp:effectExtent l="0" t="0" r="6350" b="3810"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16432" cy="44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Bidi"/>
          <w:b/>
          <w:sz w:val="40"/>
          <w:szCs w:val="40"/>
        </w:rPr>
        <w:t xml:space="preserve">      </w:t>
      </w:r>
      <w:r w:rsidRPr="00BC7222">
        <w:rPr>
          <w:rFonts w:ascii="Tahoma" w:hAnsi="Tahoma" w:cs="Tahoma"/>
          <w:noProof/>
          <w:lang w:eastAsia="zh-CN"/>
        </w:rPr>
        <w:drawing>
          <wp:inline distT="0" distB="0" distL="0" distR="0" wp14:anchorId="0330E594" wp14:editId="05E400A3">
            <wp:extent cx="1436914" cy="314983"/>
            <wp:effectExtent l="0" t="0" r="0" b="8890"/>
            <wp:docPr id="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bz logo 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292" cy="31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15A4C" w14:textId="77777777" w:rsidR="009C2389" w:rsidRPr="00473F1A" w:rsidRDefault="009C2389" w:rsidP="009C2389">
      <w:pPr>
        <w:jc w:val="center"/>
        <w:rPr>
          <w:rFonts w:asciiTheme="minorHAnsi" w:hAnsiTheme="minorHAnsi" w:cstheme="minorBidi"/>
          <w:b/>
        </w:rPr>
      </w:pPr>
    </w:p>
    <w:p w14:paraId="3D71DA3F" w14:textId="77777777" w:rsidR="009C2389" w:rsidRPr="00325010" w:rsidRDefault="009C2389" w:rsidP="009C2389">
      <w:pPr>
        <w:jc w:val="center"/>
        <w:rPr>
          <w:rFonts w:asciiTheme="minorHAnsi" w:hAnsiTheme="minorHAnsi" w:cstheme="minorBidi"/>
          <w:b/>
        </w:rPr>
      </w:pPr>
    </w:p>
    <w:p w14:paraId="53CE650C" w14:textId="77777777" w:rsidR="009C2389" w:rsidRPr="00325010" w:rsidRDefault="009C2389" w:rsidP="009C2389">
      <w:pPr>
        <w:jc w:val="center"/>
        <w:rPr>
          <w:rFonts w:asciiTheme="minorBidi" w:hAnsiTheme="minorBidi" w:cstheme="minorBidi"/>
          <w:b/>
          <w:sz w:val="28"/>
          <w:szCs w:val="28"/>
        </w:rPr>
      </w:pPr>
      <w:r w:rsidRPr="00325010">
        <w:rPr>
          <w:rFonts w:asciiTheme="minorBidi" w:hAnsiTheme="minorBidi" w:cstheme="minorBidi"/>
          <w:b/>
          <w:sz w:val="28"/>
          <w:szCs w:val="28"/>
        </w:rPr>
        <w:t>Spezifische Weiterbildungsangebote</w:t>
      </w:r>
    </w:p>
    <w:p w14:paraId="3007661C" w14:textId="77777777" w:rsidR="009C2389" w:rsidRPr="00325010" w:rsidRDefault="009C2389" w:rsidP="009C2389">
      <w:pPr>
        <w:jc w:val="center"/>
        <w:rPr>
          <w:rFonts w:asciiTheme="minorBidi" w:hAnsiTheme="minorBidi" w:cstheme="minorBidi"/>
          <w:b/>
          <w:sz w:val="28"/>
          <w:szCs w:val="28"/>
        </w:rPr>
      </w:pPr>
      <w:r w:rsidRPr="00325010">
        <w:rPr>
          <w:rFonts w:asciiTheme="minorBidi" w:hAnsiTheme="minorBidi" w:cstheme="minorBidi"/>
          <w:b/>
          <w:sz w:val="28"/>
          <w:szCs w:val="28"/>
        </w:rPr>
        <w:t>für qualifizierte Tutorinnen</w:t>
      </w:r>
    </w:p>
    <w:p w14:paraId="26E51777" w14:textId="77777777" w:rsidR="009C2389" w:rsidRPr="00325010" w:rsidRDefault="009C2389" w:rsidP="009C2389">
      <w:pPr>
        <w:jc w:val="center"/>
        <w:rPr>
          <w:rFonts w:asciiTheme="minorBidi" w:hAnsiTheme="minorBidi" w:cstheme="minorBidi"/>
          <w:b/>
          <w:sz w:val="28"/>
          <w:szCs w:val="28"/>
        </w:rPr>
      </w:pPr>
      <w:r w:rsidRPr="00325010">
        <w:rPr>
          <w:rFonts w:asciiTheme="minorBidi" w:hAnsiTheme="minorBidi" w:cstheme="minorBidi"/>
          <w:b/>
          <w:sz w:val="28"/>
          <w:szCs w:val="28"/>
        </w:rPr>
        <w:t>und Tutoren in Kindergarten und Grundschule</w:t>
      </w:r>
    </w:p>
    <w:p w14:paraId="3DC1FB29" w14:textId="77777777" w:rsidR="009C2389" w:rsidRPr="009C2389" w:rsidRDefault="009C2389" w:rsidP="009C2389">
      <w:pPr>
        <w:rPr>
          <w:rFonts w:asciiTheme="minorHAnsi" w:hAnsiTheme="minorHAnsi"/>
          <w:b/>
          <w:sz w:val="20"/>
          <w:szCs w:val="20"/>
        </w:rPr>
      </w:pPr>
    </w:p>
    <w:p w14:paraId="55CD1FF2" w14:textId="77777777" w:rsidR="009C2389" w:rsidRDefault="009C2389" w:rsidP="009C2389">
      <w:pPr>
        <w:rPr>
          <w:rFonts w:asciiTheme="minorHAnsi" w:hAnsiTheme="minorHAnsi"/>
          <w:b/>
        </w:rPr>
      </w:pPr>
    </w:p>
    <w:p w14:paraId="394F6EC4" w14:textId="77777777" w:rsidR="009C2389" w:rsidRPr="00CC43CD" w:rsidRDefault="009C2389" w:rsidP="009C2389">
      <w:pPr>
        <w:jc w:val="center"/>
        <w:rPr>
          <w:rFonts w:asciiTheme="minorHAnsi" w:hAnsiTheme="minorHAnsi"/>
          <w:b/>
        </w:rPr>
      </w:pPr>
      <w:r w:rsidRPr="003C37AF">
        <w:rPr>
          <w:noProof/>
          <w:lang w:eastAsia="zh-CN"/>
        </w:rPr>
        <w:drawing>
          <wp:inline distT="0" distB="0" distL="0" distR="0" wp14:anchorId="16F92498" wp14:editId="6EFD883D">
            <wp:extent cx="3238631" cy="2647950"/>
            <wp:effectExtent l="0" t="0" r="0" b="0"/>
            <wp:docPr id="13" name="Bild 13" descr="älle, Kügelchen, Farben, Muster, Ornament, Abstra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lle, Kügelchen, Farben, Muster, Ornament, Abstrak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111" cy="2665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9259A" w14:textId="77777777" w:rsidR="009C2389" w:rsidRDefault="009C2389" w:rsidP="009C2389">
      <w:pPr>
        <w:tabs>
          <w:tab w:val="center" w:pos="4819"/>
          <w:tab w:val="left" w:pos="6379"/>
        </w:tabs>
        <w:ind w:right="906"/>
        <w:rPr>
          <w:rFonts w:asciiTheme="minorBidi" w:hAnsiTheme="minorBidi" w:cstheme="minorBidi"/>
          <w:bCs/>
          <w:sz w:val="16"/>
          <w:szCs w:val="16"/>
        </w:rPr>
      </w:pPr>
      <w:r>
        <w:rPr>
          <w:rFonts w:asciiTheme="minorHAnsi" w:hAnsiTheme="minorHAnsi"/>
          <w:b/>
        </w:rPr>
        <w:tab/>
        <w:t xml:space="preserve">                                                                    </w:t>
      </w:r>
      <w:r w:rsidRPr="0053110B">
        <w:rPr>
          <w:rFonts w:asciiTheme="minorBidi" w:hAnsiTheme="minorBidi" w:cstheme="minorBidi"/>
          <w:bCs/>
          <w:sz w:val="16"/>
          <w:szCs w:val="16"/>
        </w:rPr>
        <w:t>https://pixabay.com/de/</w:t>
      </w:r>
    </w:p>
    <w:p w14:paraId="72045AF6" w14:textId="77777777" w:rsidR="009C2389" w:rsidRDefault="009C2389" w:rsidP="009C2389">
      <w:pPr>
        <w:tabs>
          <w:tab w:val="center" w:pos="4819"/>
          <w:tab w:val="left" w:pos="7114"/>
        </w:tabs>
        <w:rPr>
          <w:rFonts w:asciiTheme="minorBidi" w:hAnsiTheme="minorBidi" w:cstheme="minorBidi"/>
          <w:bCs/>
          <w:sz w:val="16"/>
          <w:szCs w:val="16"/>
        </w:rPr>
      </w:pPr>
    </w:p>
    <w:p w14:paraId="2C227D4A" w14:textId="77777777" w:rsidR="009C2389" w:rsidRDefault="009C2389" w:rsidP="009C2389">
      <w:pPr>
        <w:tabs>
          <w:tab w:val="center" w:pos="4819"/>
          <w:tab w:val="left" w:pos="7114"/>
        </w:tabs>
        <w:rPr>
          <w:rFonts w:asciiTheme="minorBidi" w:hAnsiTheme="minorBidi" w:cstheme="minorBidi"/>
          <w:bCs/>
          <w:sz w:val="16"/>
          <w:szCs w:val="16"/>
        </w:rPr>
      </w:pPr>
    </w:p>
    <w:p w14:paraId="422D4557" w14:textId="77777777" w:rsidR="009C2389" w:rsidRPr="00325010" w:rsidRDefault="009C2389" w:rsidP="009C2389">
      <w:pPr>
        <w:ind w:left="142" w:right="55"/>
        <w:jc w:val="both"/>
        <w:rPr>
          <w:rFonts w:asciiTheme="minorBidi" w:hAnsiTheme="minorBidi" w:cstheme="minorBidi"/>
          <w:bCs/>
          <w:sz w:val="20"/>
          <w:szCs w:val="20"/>
        </w:rPr>
      </w:pPr>
      <w:r w:rsidRPr="00325010">
        <w:rPr>
          <w:rFonts w:asciiTheme="minorBidi" w:hAnsiTheme="minorBidi" w:cstheme="minorBidi"/>
          <w:bCs/>
          <w:sz w:val="20"/>
          <w:szCs w:val="20"/>
        </w:rPr>
        <w:t>Die Pädagogische Abteilung bietet in Kooperation mit der Fakultät für Bildungs-wissenschaften der Freien Universität Bozen im Bildungsjahr 2020/21 für qualifi</w:t>
      </w:r>
      <w:r>
        <w:rPr>
          <w:rFonts w:asciiTheme="minorBidi" w:hAnsiTheme="minorBidi" w:cstheme="minorBidi"/>
          <w:bCs/>
          <w:sz w:val="20"/>
          <w:szCs w:val="20"/>
        </w:rPr>
        <w:softHyphen/>
      </w:r>
      <w:r w:rsidRPr="00325010">
        <w:rPr>
          <w:rFonts w:asciiTheme="minorBidi" w:hAnsiTheme="minorBidi" w:cstheme="minorBidi"/>
          <w:bCs/>
          <w:sz w:val="20"/>
          <w:szCs w:val="20"/>
        </w:rPr>
        <w:t>zierte Tutor*innen des Kindergartens und der Grundschule vier Seminare zur spezifischen Weiterbildung an. Die Teilnehmenden erhalten fachdidaktische und pädagogische Impulse für die Praxis und Einblick in neue wissenschaftliche Erkenntnisse.</w:t>
      </w:r>
    </w:p>
    <w:p w14:paraId="5DCA030E" w14:textId="77777777" w:rsidR="009C2389" w:rsidRPr="00325010" w:rsidRDefault="009C2389" w:rsidP="009C2389">
      <w:pPr>
        <w:jc w:val="both"/>
        <w:rPr>
          <w:rFonts w:asciiTheme="minorBidi" w:hAnsiTheme="minorBidi" w:cstheme="minorBidi"/>
          <w:bCs/>
          <w:sz w:val="20"/>
          <w:szCs w:val="20"/>
        </w:rPr>
      </w:pPr>
    </w:p>
    <w:p w14:paraId="29E411DE" w14:textId="77777777" w:rsidR="009C2389" w:rsidRPr="00325010" w:rsidRDefault="009C2389" w:rsidP="009C2389">
      <w:pPr>
        <w:ind w:left="142" w:right="55"/>
        <w:jc w:val="both"/>
        <w:rPr>
          <w:rFonts w:asciiTheme="minorBidi" w:hAnsiTheme="minorBidi" w:cstheme="minorBidi"/>
          <w:bCs/>
          <w:sz w:val="20"/>
          <w:szCs w:val="20"/>
        </w:rPr>
      </w:pPr>
      <w:r w:rsidRPr="00325010">
        <w:rPr>
          <w:rFonts w:asciiTheme="minorBidi" w:hAnsiTheme="minorBidi" w:cstheme="minorBidi"/>
          <w:bCs/>
          <w:sz w:val="20"/>
          <w:szCs w:val="20"/>
        </w:rPr>
        <w:t>Interessierten Tutor*innen steht es frei, ob sie eine oder mehrere Veranstaltun</w:t>
      </w:r>
      <w:r>
        <w:rPr>
          <w:rFonts w:asciiTheme="minorBidi" w:hAnsiTheme="minorBidi" w:cstheme="minorBidi"/>
          <w:bCs/>
          <w:sz w:val="20"/>
          <w:szCs w:val="20"/>
        </w:rPr>
        <w:softHyphen/>
      </w:r>
      <w:r w:rsidRPr="00325010">
        <w:rPr>
          <w:rFonts w:asciiTheme="minorBidi" w:hAnsiTheme="minorBidi" w:cstheme="minorBidi"/>
          <w:bCs/>
          <w:sz w:val="20"/>
          <w:szCs w:val="20"/>
        </w:rPr>
        <w:t>gen besuchen möchten.</w:t>
      </w:r>
    </w:p>
    <w:p w14:paraId="2D8E4D10" w14:textId="77777777" w:rsidR="009C2389" w:rsidRDefault="009C2389" w:rsidP="009C2389">
      <w:pPr>
        <w:ind w:left="142" w:right="-86"/>
        <w:jc w:val="both"/>
        <w:rPr>
          <w:rFonts w:asciiTheme="minorBidi" w:hAnsiTheme="minorBidi" w:cstheme="minorBidi"/>
          <w:bCs/>
          <w:sz w:val="20"/>
          <w:szCs w:val="20"/>
        </w:rPr>
      </w:pPr>
    </w:p>
    <w:p w14:paraId="472F295E" w14:textId="43CE9AC4" w:rsidR="009C2389" w:rsidRDefault="009C2389" w:rsidP="009C2389">
      <w:pPr>
        <w:rPr>
          <w:rFonts w:asciiTheme="minorBidi" w:hAnsiTheme="minorBidi" w:cstheme="minorBidi"/>
          <w:b/>
        </w:rPr>
      </w:pPr>
    </w:p>
    <w:p w14:paraId="68143515" w14:textId="77777777" w:rsidR="009C2389" w:rsidRDefault="009C2389" w:rsidP="009C2389">
      <w:pPr>
        <w:rPr>
          <w:rFonts w:asciiTheme="minorBidi" w:hAnsiTheme="minorBidi" w:cstheme="minorBidi"/>
          <w:b/>
        </w:rPr>
      </w:pPr>
    </w:p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5812"/>
      </w:tblGrid>
      <w:tr w:rsidR="009C2389" w:rsidRPr="006A753C" w14:paraId="538ED450" w14:textId="77777777" w:rsidTr="004C77F1">
        <w:trPr>
          <w:trHeight w:val="274"/>
        </w:trPr>
        <w:tc>
          <w:tcPr>
            <w:tcW w:w="9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29AF92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TITEL</w:t>
            </w:r>
          </w:p>
        </w:tc>
        <w:tc>
          <w:tcPr>
            <w:tcW w:w="41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1560C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20"/>
                <w:szCs w:val="20"/>
              </w:rPr>
              <w:t>Wecken und Fördern von Geschichtsbewusstsein bei Kindern</w:t>
            </w:r>
          </w:p>
        </w:tc>
      </w:tr>
      <w:tr w:rsidR="009C2389" w:rsidRPr="006A753C" w14:paraId="59161D9C" w14:textId="77777777" w:rsidTr="004C77F1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3E59E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CAF18" w14:textId="77777777" w:rsidR="009C2389" w:rsidRPr="0040602E" w:rsidRDefault="009C2389" w:rsidP="0040602E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40602E">
              <w:rPr>
                <w:rFonts w:asciiTheme="minorBidi" w:hAnsiTheme="minorBidi" w:cstheme="minorBidi"/>
                <w:sz w:val="20"/>
                <w:szCs w:val="20"/>
              </w:rPr>
              <w:t>Seminar für 25 auszubildende und qualifizierte Tutor*innen aus Kindergarten und Grundschule</w:t>
            </w:r>
          </w:p>
        </w:tc>
      </w:tr>
      <w:tr w:rsidR="009C2389" w:rsidRPr="006A753C" w14:paraId="772F37F9" w14:textId="77777777" w:rsidTr="004C77F1">
        <w:trPr>
          <w:trHeight w:val="2960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7AC71C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SCHWER</w:t>
            </w:r>
            <w:r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softHyphen/>
            </w: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PUNKTE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35440E" w14:textId="525ED874" w:rsidR="009C2389" w:rsidRPr="00325010" w:rsidRDefault="009C2389" w:rsidP="004C77F1">
            <w:pPr>
              <w:pStyle w:val="StandardWeb"/>
              <w:spacing w:before="20" w:beforeAutospacing="0" w:after="0" w:afterAutospacing="0"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Theoretische Grundlagen und konkrete Anregungen für den Kinder</w:t>
            </w:r>
            <w:r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garten und den Anfangsunterricht:</w:t>
            </w:r>
          </w:p>
          <w:p w14:paraId="3380A07B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ind w:left="429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Kompetenzorientierte Geschichtsvermittlung in Kindergarten und Grundschule</w:t>
            </w:r>
          </w:p>
          <w:p w14:paraId="68996EE4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ind w:left="429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Die Vermittlung von Geschichte in den Rahmen</w:t>
            </w:r>
            <w:r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richtlinien</w:t>
            </w:r>
          </w:p>
          <w:p w14:paraId="6140035B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ind w:left="429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Didaktik der Geschichte an der Fakultät für Bildungs</w:t>
            </w:r>
            <w:r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wissenschaften der Freien Universität Bozen</w:t>
            </w:r>
          </w:p>
          <w:p w14:paraId="6FCDB4CA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ind w:left="429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Produkte der Geschichtskultur in Kindergarten und Grundschule</w:t>
            </w:r>
          </w:p>
          <w:p w14:paraId="419D9774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ind w:left="429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Bildung und Förderung von Geschichtsbewusstsein in Kindergarten und Grundschule</w:t>
            </w:r>
          </w:p>
          <w:p w14:paraId="55C81089" w14:textId="77777777" w:rsidR="009C2389" w:rsidRPr="00325010" w:rsidRDefault="009C2389" w:rsidP="004C77F1">
            <w:pPr>
              <w:pStyle w:val="StandardWeb"/>
              <w:numPr>
                <w:ilvl w:val="0"/>
                <w:numId w:val="13"/>
              </w:numPr>
              <w:spacing w:after="0" w:afterAutospacing="0"/>
              <w:ind w:left="425" w:hanging="357"/>
              <w:contextualSpacing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Spiele, Bilderbücher und digitale Medien in Kindergarten und Grundschule</w:t>
            </w:r>
          </w:p>
        </w:tc>
      </w:tr>
      <w:tr w:rsidR="009C2389" w:rsidRPr="006A753C" w14:paraId="54C894C0" w14:textId="77777777" w:rsidTr="004C77F1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835459" w14:textId="77777777" w:rsidR="009C2389" w:rsidRPr="00325010" w:rsidRDefault="009C2389" w:rsidP="0040602E">
            <w:pPr>
              <w:spacing w:before="40"/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  <w:t>REFERENT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47D523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Norbert </w:t>
            </w:r>
            <w:proofErr w:type="spellStart"/>
            <w:r w:rsidRPr="00325010">
              <w:rPr>
                <w:rFonts w:asciiTheme="minorBidi" w:hAnsiTheme="minorBidi" w:cstheme="minorBidi"/>
                <w:sz w:val="20"/>
                <w:szCs w:val="20"/>
              </w:rPr>
              <w:t>Parschalk</w:t>
            </w:r>
            <w:proofErr w:type="spellEnd"/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Fakultät für Bildungswissen</w:t>
            </w:r>
            <w:r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schaften</w:t>
            </w:r>
          </w:p>
        </w:tc>
      </w:tr>
      <w:tr w:rsidR="009C2389" w:rsidRPr="006A753C" w14:paraId="7EDB18C1" w14:textId="77777777" w:rsidTr="004C77F1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FF7F77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ZEIT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C9B96B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Fr 26. Februar 2021 von 9:00 bis 17:30 Uhr</w:t>
            </w:r>
          </w:p>
        </w:tc>
      </w:tr>
      <w:tr w:rsidR="009C2389" w:rsidRPr="006A753C" w14:paraId="3C2944FE" w14:textId="77777777" w:rsidTr="004C77F1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51B0FB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ORT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FF533D" w14:textId="77777777" w:rsidR="009C2389" w:rsidRPr="00473F1A" w:rsidRDefault="009C2389" w:rsidP="004C77F1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473F1A">
              <w:rPr>
                <w:rFonts w:asciiTheme="minorBidi" w:hAnsiTheme="minorBidi" w:cstheme="minorBidi"/>
                <w:sz w:val="20"/>
                <w:szCs w:val="20"/>
              </w:rPr>
              <w:t xml:space="preserve">Brixen, Fakultät für Bildungswissenschaften, Regensburger Allee 16 </w:t>
            </w:r>
          </w:p>
        </w:tc>
      </w:tr>
    </w:tbl>
    <w:p w14:paraId="7CEBF8ED" w14:textId="77777777" w:rsidR="009C2389" w:rsidRPr="006A753C" w:rsidRDefault="009C2389" w:rsidP="009C2389">
      <w:pPr>
        <w:rPr>
          <w:rFonts w:asciiTheme="minorBidi" w:hAnsiTheme="minorBidi" w:cstheme="minorBidi"/>
          <w:b/>
        </w:rPr>
      </w:pPr>
    </w:p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4"/>
        <w:gridCol w:w="5954"/>
      </w:tblGrid>
      <w:tr w:rsidR="009C2389" w:rsidRPr="006A753C" w14:paraId="3C755DAA" w14:textId="77777777" w:rsidTr="004C77F1">
        <w:trPr>
          <w:trHeight w:val="274"/>
        </w:trPr>
        <w:tc>
          <w:tcPr>
            <w:tcW w:w="8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B98EF7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TITEL</w:t>
            </w:r>
          </w:p>
        </w:tc>
        <w:tc>
          <w:tcPr>
            <w:tcW w:w="42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AE5EBE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Mathematik im Spiel, im Alltag, in offenen Lernangeboten</w:t>
            </w:r>
          </w:p>
        </w:tc>
      </w:tr>
      <w:tr w:rsidR="009C2389" w:rsidRPr="006A753C" w14:paraId="198E529A" w14:textId="77777777" w:rsidTr="004C77F1">
        <w:trPr>
          <w:trHeight w:val="258"/>
        </w:trPr>
        <w:tc>
          <w:tcPr>
            <w:tcW w:w="8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716E6" w14:textId="77777777" w:rsidR="009C2389" w:rsidRPr="00325010" w:rsidRDefault="009C2389" w:rsidP="004C77F1">
            <w:pPr>
              <w:spacing w:before="20"/>
              <w:ind w:left="35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2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6808C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Seminar für 25 auszubildende und qualifizierte Tutor*innen aus Kindergarten und Grundschule</w:t>
            </w:r>
          </w:p>
        </w:tc>
      </w:tr>
      <w:tr w:rsidR="009C2389" w:rsidRPr="006A753C" w14:paraId="0D16EEAA" w14:textId="77777777" w:rsidTr="004C77F1">
        <w:trPr>
          <w:trHeight w:val="1718"/>
        </w:trPr>
        <w:tc>
          <w:tcPr>
            <w:tcW w:w="8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03AC53" w14:textId="77777777" w:rsidR="009C2389" w:rsidRPr="00325010" w:rsidRDefault="009C2389" w:rsidP="004C77F1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SCHWER</w:t>
            </w:r>
            <w:r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softHyphen/>
            </w: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PUNKTE</w:t>
            </w:r>
          </w:p>
        </w:tc>
        <w:tc>
          <w:tcPr>
            <w:tcW w:w="42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69F7B" w14:textId="77777777" w:rsidR="009C2389" w:rsidRDefault="009C2389" w:rsidP="004C77F1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Die Fortbildung richtet sich an Tutor*innen des Kindergartens und der Grundschule, die insbeson</w:t>
            </w:r>
            <w:r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dere auch am Mathematik</w:t>
            </w:r>
            <w:r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unterricht im ersten Schuljahr interessiert sind und/oder daran, wie mathematische Bildung im Kindergarten und zu Beginn des ersten Schuljahres gemäß aktueller Fachdidaktik begleitet werden sollte. Inhaltliche Schwerpunkte mit Blick auf die Rahmen</w:t>
            </w:r>
            <w:r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richtlinien für den Kindergarten: </w:t>
            </w:r>
          </w:p>
          <w:p w14:paraId="5F50F56B" w14:textId="77777777" w:rsidR="009C2389" w:rsidRPr="00325010" w:rsidRDefault="009C2389" w:rsidP="004C77F1">
            <w:pPr>
              <w:pStyle w:val="StandardWeb"/>
              <w:numPr>
                <w:ilvl w:val="0"/>
                <w:numId w:val="9"/>
              </w:numPr>
              <w:spacing w:before="0" w:beforeAutospacing="0" w:after="0" w:afterAutospacing="0"/>
              <w:ind w:left="36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Klassifizieren und Sortieren nach Merkmalen</w:t>
            </w:r>
          </w:p>
          <w:p w14:paraId="3FE3EB81" w14:textId="77777777" w:rsidR="009C2389" w:rsidRPr="00325010" w:rsidRDefault="009C2389" w:rsidP="004C77F1">
            <w:pPr>
              <w:pStyle w:val="StandardWeb"/>
              <w:numPr>
                <w:ilvl w:val="0"/>
                <w:numId w:val="9"/>
              </w:numPr>
              <w:spacing w:before="0" w:beforeAutospacing="0" w:after="0" w:afterAutospacing="0"/>
              <w:ind w:left="36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Entdecken, Beschreiben und Herstellen von Mustern und Reihenfolgen</w:t>
            </w:r>
          </w:p>
          <w:p w14:paraId="25CE8157" w14:textId="77777777" w:rsidR="009C2389" w:rsidRDefault="009C2389" w:rsidP="004C77F1">
            <w:pPr>
              <w:pStyle w:val="StandardWeb"/>
              <w:numPr>
                <w:ilvl w:val="0"/>
                <w:numId w:val="9"/>
              </w:numPr>
              <w:spacing w:before="0" w:beforeAutospacing="0" w:after="0" w:afterAutospacing="0"/>
              <w:ind w:left="360"/>
              <w:rPr>
                <w:rFonts w:asciiTheme="minorBidi" w:hAnsiTheme="minorBidi" w:cstheme="minorBidi"/>
                <w:sz w:val="20"/>
                <w:szCs w:val="20"/>
              </w:rPr>
            </w:pPr>
            <w:r w:rsidRPr="002A6EE3">
              <w:rPr>
                <w:rFonts w:asciiTheme="minorBidi" w:hAnsiTheme="minorBidi" w:cstheme="minorBidi"/>
                <w:sz w:val="20"/>
                <w:szCs w:val="20"/>
              </w:rPr>
              <w:t>Umgehen mit Mengen, Zahlen und Ziffern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  <w:p w14:paraId="7E44B966" w14:textId="77777777" w:rsidR="009C2389" w:rsidRPr="002A6EE3" w:rsidRDefault="009C2389" w:rsidP="004C77F1">
            <w:pPr>
              <w:pStyle w:val="StandardWeb"/>
              <w:spacing w:before="0" w:beforeAutospacing="0" w:after="0" w:afterAutospacing="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Mit Blick auf den Anfangsunterricht in Mathematik geht es um die Weiterentwicklung des Zahlendenkens hin zu einem Ver</w:t>
            </w:r>
            <w:r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ständnis von Zahlen als Zusammensetzungen aus anderen Zahlen („Teile-Ganzes-Prinzip“).</w:t>
            </w:r>
          </w:p>
          <w:p w14:paraId="2D89733E" w14:textId="77777777" w:rsidR="009C2389" w:rsidRPr="00325010" w:rsidRDefault="009C2389" w:rsidP="004C77F1">
            <w:pPr>
              <w:pStyle w:val="StandardWeb"/>
              <w:spacing w:before="20" w:beforeAutospacing="0" w:after="0" w:afterAutospacing="0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</w:tbl>
    <w:p w14:paraId="0E613B65" w14:textId="2E82A5D0" w:rsidR="002A6EE3" w:rsidRDefault="002A6EE3"/>
    <w:p w14:paraId="651FE5EA" w14:textId="77777777" w:rsidR="005F127B" w:rsidRDefault="005F127B"/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5812"/>
      </w:tblGrid>
      <w:tr w:rsidR="002A6EE3" w:rsidRPr="006A753C" w14:paraId="6D619726" w14:textId="77777777" w:rsidTr="009C2389">
        <w:trPr>
          <w:trHeight w:val="1448"/>
        </w:trPr>
        <w:tc>
          <w:tcPr>
            <w:tcW w:w="900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A0EC81" w14:textId="77777777" w:rsidR="002A6EE3" w:rsidRPr="00325010" w:rsidRDefault="002A6EE3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10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1EE2E9" w14:textId="004DEE42" w:rsidR="002A6EE3" w:rsidRPr="00325010" w:rsidRDefault="002A6EE3" w:rsidP="002A6EE3">
            <w:pPr>
              <w:pStyle w:val="StandardWeb"/>
              <w:spacing w:before="0" w:beforeAutospacing="0" w:after="0" w:afterAutospacing="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Dieses ist eine wesentliche Voraussetzung dafür, dass Kinder einen guten Einstieg in die Grundschulmathematik finden können.</w:t>
            </w:r>
          </w:p>
          <w:p w14:paraId="3D9DE4DC" w14:textId="3CF3F231" w:rsidR="002A6EE3" w:rsidRPr="00325010" w:rsidRDefault="002A6EE3" w:rsidP="002A6EE3">
            <w:pPr>
              <w:pStyle w:val="StandardWeb"/>
              <w:spacing w:before="20" w:beforeAutospacing="0" w:after="0" w:afterAutospacing="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Teilnehmer*innen erwartet eine Mischung aus Vortrag (gestützt durch Videosequenzen), Diskussion, Austausch und Erprobung von Spielen, Materialien und reichhaltigen Aufgaben.</w:t>
            </w:r>
          </w:p>
        </w:tc>
      </w:tr>
      <w:tr w:rsidR="002A6EE3" w:rsidRPr="006A753C" w14:paraId="66FB0020" w14:textId="77777777" w:rsidTr="009C2389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E1733" w14:textId="10CF9E9D" w:rsidR="0053110B" w:rsidRPr="00325010" w:rsidRDefault="0053110B" w:rsidP="0040602E">
            <w:pPr>
              <w:spacing w:before="40"/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  <w:t>REFERENT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5CC4EA" w14:textId="0CD770B4" w:rsidR="0053110B" w:rsidRPr="00325010" w:rsidRDefault="0053110B" w:rsidP="00473F1A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Michael </w:t>
            </w:r>
            <w:proofErr w:type="spellStart"/>
            <w:r w:rsidRPr="00325010">
              <w:rPr>
                <w:rFonts w:asciiTheme="minorBidi" w:hAnsiTheme="minorBidi" w:cstheme="minorBidi"/>
                <w:sz w:val="20"/>
                <w:szCs w:val="20"/>
              </w:rPr>
              <w:t>Gaidoschik</w:t>
            </w:r>
            <w:proofErr w:type="spellEnd"/>
            <w:r w:rsidR="00473F1A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Fakultät für Bildungswissen</w:t>
            </w:r>
            <w:r w:rsidR="00473F1A"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schaften</w:t>
            </w:r>
          </w:p>
        </w:tc>
      </w:tr>
      <w:tr w:rsidR="002A6EE3" w:rsidRPr="006A753C" w14:paraId="59D0EAB4" w14:textId="77777777" w:rsidTr="009C2389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0B187" w14:textId="77777777" w:rsidR="0053110B" w:rsidRPr="00325010" w:rsidRDefault="0053110B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ZEIT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76315" w14:textId="74CA1F5A" w:rsidR="0053110B" w:rsidRPr="00325010" w:rsidRDefault="00714462" w:rsidP="00473F1A">
            <w:pPr>
              <w:spacing w:before="20"/>
              <w:rPr>
                <w:rFonts w:asciiTheme="minorBidi" w:hAnsiTheme="minorBidi" w:cstheme="minorBidi"/>
                <w:color w:val="FF0000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Fr 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 w:rsidR="0053110B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. 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Februar</w:t>
            </w:r>
            <w:r w:rsidR="0053110B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202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="0053110B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von 9:00 bis 17: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3</w:t>
            </w:r>
            <w:r w:rsidR="0053110B" w:rsidRPr="00325010">
              <w:rPr>
                <w:rFonts w:asciiTheme="minorBidi" w:hAnsiTheme="minorBidi" w:cstheme="minorBidi"/>
                <w:sz w:val="20"/>
                <w:szCs w:val="20"/>
              </w:rPr>
              <w:t>0 Uhr</w:t>
            </w:r>
          </w:p>
        </w:tc>
      </w:tr>
      <w:tr w:rsidR="002A6EE3" w:rsidRPr="006A753C" w14:paraId="16EA9C1D" w14:textId="77777777" w:rsidTr="009C2389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C8DF92" w14:textId="77777777" w:rsidR="0053110B" w:rsidRPr="00325010" w:rsidRDefault="0053110B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325010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ORT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35B842" w14:textId="33D0DBCC" w:rsidR="0053110B" w:rsidRPr="00473F1A" w:rsidRDefault="0053110B" w:rsidP="00473F1A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473F1A">
              <w:rPr>
                <w:rFonts w:asciiTheme="minorBidi" w:hAnsiTheme="minorBidi" w:cstheme="minorBidi"/>
                <w:sz w:val="20"/>
                <w:szCs w:val="20"/>
              </w:rPr>
              <w:t>Brixen, Fakultät für Bildungswissenschaften, Regensburger Allee 16</w:t>
            </w:r>
          </w:p>
        </w:tc>
      </w:tr>
    </w:tbl>
    <w:p w14:paraId="3947FEF9" w14:textId="77777777" w:rsidR="006A753C" w:rsidRPr="006A753C" w:rsidRDefault="006A753C" w:rsidP="0053110B">
      <w:pPr>
        <w:rPr>
          <w:rFonts w:asciiTheme="minorBidi" w:hAnsiTheme="minorBidi" w:cstheme="minorBidi"/>
          <w:b/>
        </w:rPr>
      </w:pPr>
    </w:p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5812"/>
      </w:tblGrid>
      <w:tr w:rsidR="002A6EE3" w:rsidRPr="00E764EB" w14:paraId="04AE4095" w14:textId="77777777" w:rsidTr="002A6EE3">
        <w:trPr>
          <w:trHeight w:val="274"/>
        </w:trPr>
        <w:tc>
          <w:tcPr>
            <w:tcW w:w="9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C89F59" w14:textId="77777777" w:rsidR="00046602" w:rsidRPr="00473F1A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TITEL</w:t>
            </w:r>
          </w:p>
        </w:tc>
        <w:tc>
          <w:tcPr>
            <w:tcW w:w="41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95C4DD" w14:textId="77777777" w:rsidR="00046602" w:rsidRPr="00325010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/>
                <w:sz w:val="20"/>
                <w:szCs w:val="20"/>
              </w:rPr>
              <w:t>Die Neugierde für Lesen und Schreiben wecken</w:t>
            </w:r>
          </w:p>
        </w:tc>
      </w:tr>
      <w:tr w:rsidR="002A6EE3" w:rsidRPr="00E764EB" w14:paraId="62CE9F94" w14:textId="77777777" w:rsidTr="002A6EE3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055FE" w14:textId="77777777" w:rsidR="00046602" w:rsidRPr="00473F1A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1FBE26" w14:textId="77777777" w:rsidR="00046602" w:rsidRPr="00325010" w:rsidRDefault="00046602" w:rsidP="00473F1A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Seminar für 25 auszubildende und qualifizierte Tutor*innen aus Kindergarten und Grundschule</w:t>
            </w:r>
          </w:p>
        </w:tc>
      </w:tr>
      <w:tr w:rsidR="002A6EE3" w:rsidRPr="00E764EB" w14:paraId="52704189" w14:textId="77777777" w:rsidTr="002A6EE3">
        <w:trPr>
          <w:trHeight w:val="1483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CE08F" w14:textId="245FF204" w:rsidR="00046602" w:rsidRPr="00473F1A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SCHWER</w:t>
            </w:r>
            <w:r w:rsidR="002A6EE3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softHyphen/>
            </w: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PUNKTE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CFA816" w14:textId="5835A5FC" w:rsidR="00046602" w:rsidRPr="00325010" w:rsidRDefault="00046602" w:rsidP="00473F1A">
            <w:pPr>
              <w:spacing w:before="20"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In dieser Ganztagsveranstaltung erhalten</w:t>
            </w:r>
            <w:r w:rsidR="0015136C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Tutor*innen des Kindergartens und der Grundschule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einen allgemeinen Über</w:t>
            </w:r>
            <w:r w:rsidR="009C2389">
              <w:rPr>
                <w:rFonts w:asciiTheme="minorBidi" w:hAnsiTheme="minorBidi" w:cstheme="minorBidi"/>
                <w:sz w:val="20"/>
                <w:szCs w:val="20"/>
              </w:rPr>
              <w:softHyphen/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blick über die Schreibentwicklung bei Kindern. Methodisch-didaktische Beispiele im Bereich des Erstlese- und Erstschreibprozesses (Anlauttabelle, erste Schriftversuche, Lautieren einzelner Buchstaben …) werden aufgezeigt und die Themen Stifthaltung, Handschreiben und Schrift </w:t>
            </w:r>
            <w:r w:rsidR="0015136C" w:rsidRPr="00325010">
              <w:rPr>
                <w:rFonts w:asciiTheme="minorBidi" w:hAnsiTheme="minorBidi" w:cstheme="minorBidi"/>
                <w:sz w:val="20"/>
                <w:szCs w:val="20"/>
              </w:rPr>
              <w:t>behandelt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.</w:t>
            </w:r>
          </w:p>
        </w:tc>
      </w:tr>
      <w:tr w:rsidR="002A6EE3" w:rsidRPr="00E764EB" w14:paraId="18AEC1DF" w14:textId="77777777" w:rsidTr="002A6EE3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8F1430" w14:textId="77777777" w:rsidR="00046602" w:rsidRPr="00473F1A" w:rsidRDefault="00046602" w:rsidP="002A6EE3">
            <w:pPr>
              <w:spacing w:before="40"/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10"/>
                <w:sz w:val="18"/>
                <w:szCs w:val="18"/>
              </w:rPr>
              <w:t>REFERENTIN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06531A" w14:textId="58C28BCF" w:rsidR="00046602" w:rsidRPr="00325010" w:rsidRDefault="00046602" w:rsidP="00473F1A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>Petra Eisenstecken</w:t>
            </w:r>
            <w:r w:rsidR="002A6EE3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Pädagogische Abteilung</w:t>
            </w:r>
          </w:p>
        </w:tc>
      </w:tr>
      <w:tr w:rsidR="002A6EE3" w:rsidRPr="00E764EB" w14:paraId="6CCB807B" w14:textId="77777777" w:rsidTr="002A6EE3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504F0C" w14:textId="77777777" w:rsidR="00046602" w:rsidRPr="00473F1A" w:rsidRDefault="00046602" w:rsidP="002A6EE3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sz w:val="18"/>
                <w:szCs w:val="18"/>
              </w:rPr>
              <w:t>ZEIT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F53A54" w14:textId="0D628C3E" w:rsidR="00046602" w:rsidRPr="00325010" w:rsidRDefault="00714462" w:rsidP="00473F1A">
            <w:pPr>
              <w:spacing w:before="20"/>
              <w:rPr>
                <w:rFonts w:asciiTheme="minorBidi" w:hAnsiTheme="minorBidi" w:cstheme="minorBidi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Fr </w:t>
            </w:r>
            <w:r w:rsidR="00046602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9. 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April</w:t>
            </w:r>
            <w:r w:rsidR="00046602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202</w:t>
            </w:r>
            <w:r w:rsidRPr="00325010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="00046602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von 9.00 – 17.</w:t>
            </w:r>
            <w:r w:rsidR="00654C10" w:rsidRPr="00325010">
              <w:rPr>
                <w:rFonts w:asciiTheme="minorBidi" w:hAnsiTheme="minorBidi" w:cstheme="minorBidi"/>
                <w:sz w:val="20"/>
                <w:szCs w:val="20"/>
              </w:rPr>
              <w:t>30</w:t>
            </w:r>
            <w:r w:rsidR="00046602" w:rsidRPr="00325010">
              <w:rPr>
                <w:rFonts w:asciiTheme="minorBidi" w:hAnsiTheme="minorBidi" w:cstheme="minorBidi"/>
                <w:sz w:val="20"/>
                <w:szCs w:val="20"/>
              </w:rPr>
              <w:t xml:space="preserve"> Uhr </w:t>
            </w:r>
          </w:p>
        </w:tc>
      </w:tr>
      <w:tr w:rsidR="002A6EE3" w:rsidRPr="00E764EB" w14:paraId="14FC06BF" w14:textId="77777777" w:rsidTr="002A6EE3">
        <w:trPr>
          <w:trHeight w:val="274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0CE8F7" w14:textId="77777777" w:rsidR="00046602" w:rsidRPr="00473F1A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sz w:val="18"/>
                <w:szCs w:val="18"/>
              </w:rPr>
              <w:t>ORT</w:t>
            </w: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2365A" w14:textId="59EC94DD" w:rsidR="00046602" w:rsidRPr="00325010" w:rsidRDefault="00046602" w:rsidP="00473F1A">
            <w:pPr>
              <w:spacing w:before="20"/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</w:pPr>
            <w:r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 xml:space="preserve">Bozen, </w:t>
            </w:r>
            <w:r w:rsidR="00714462"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Fachschule für Hauswirtschaft und E</w:t>
            </w:r>
            <w:r w:rsidR="00031F09"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r</w:t>
            </w:r>
            <w:r w:rsidR="00714462"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>nährung</w:t>
            </w:r>
            <w:r w:rsidR="00031F09" w:rsidRPr="00325010">
              <w:rPr>
                <w:rFonts w:asciiTheme="minorBidi" w:hAnsiTheme="minorBidi" w:cstheme="minorBidi"/>
                <w:bCs/>
                <w:spacing w:val="-6"/>
                <w:sz w:val="20"/>
                <w:szCs w:val="20"/>
              </w:rPr>
              <w:t xml:space="preserve">, </w:t>
            </w:r>
            <w:r w:rsidR="00714462" w:rsidRPr="00325010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Angela-</w:t>
            </w:r>
            <w:proofErr w:type="spellStart"/>
            <w:r w:rsidR="00714462" w:rsidRPr="00325010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Nikoletti</w:t>
            </w:r>
            <w:proofErr w:type="spellEnd"/>
            <w:r w:rsidR="00714462" w:rsidRPr="00325010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-Platz,</w:t>
            </w:r>
            <w:r w:rsidR="00031F09" w:rsidRPr="00325010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Haslach</w:t>
            </w:r>
          </w:p>
        </w:tc>
      </w:tr>
    </w:tbl>
    <w:p w14:paraId="1126CEF6" w14:textId="77777777" w:rsidR="0053110B" w:rsidRPr="006A753C" w:rsidRDefault="0053110B" w:rsidP="0053110B">
      <w:pPr>
        <w:rPr>
          <w:rFonts w:asciiTheme="minorBidi" w:hAnsiTheme="minorBidi" w:cstheme="minorBidi"/>
          <w:b/>
        </w:rPr>
      </w:pPr>
    </w:p>
    <w:tbl>
      <w:tblPr>
        <w:tblW w:w="4878" w:type="pct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5812"/>
      </w:tblGrid>
      <w:tr w:rsidR="00046602" w:rsidRPr="006A753C" w14:paraId="1A5D7A87" w14:textId="77777777" w:rsidTr="0040602E">
        <w:trPr>
          <w:trHeight w:val="274"/>
        </w:trPr>
        <w:tc>
          <w:tcPr>
            <w:tcW w:w="9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C4DE7C" w14:textId="77777777" w:rsidR="00046602" w:rsidRPr="00473F1A" w:rsidRDefault="00046602" w:rsidP="00473F1A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TITEL</w:t>
            </w:r>
          </w:p>
        </w:tc>
        <w:tc>
          <w:tcPr>
            <w:tcW w:w="41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9814A9" w14:textId="36AABCA1" w:rsidR="00046602" w:rsidRPr="00325010" w:rsidRDefault="00046602" w:rsidP="0040602E">
            <w:pPr>
              <w:spacing w:before="20"/>
              <w:ind w:right="-113"/>
              <w:rPr>
                <w:rFonts w:ascii="Arial" w:hAnsi="Arial" w:cs="Arial"/>
                <w:b/>
                <w:bCs/>
                <w:spacing w:val="-6"/>
                <w:sz w:val="20"/>
                <w:szCs w:val="20"/>
              </w:rPr>
            </w:pPr>
            <w:r w:rsidRPr="00325010">
              <w:rPr>
                <w:rFonts w:ascii="Arial" w:hAnsi="Arial" w:cs="Arial"/>
                <w:b/>
                <w:bCs/>
                <w:sz w:val="20"/>
                <w:szCs w:val="20"/>
              </w:rPr>
              <w:t>Gespräc</w:t>
            </w:r>
            <w:bookmarkStart w:id="0" w:name="_GoBack"/>
            <w:bookmarkEnd w:id="0"/>
            <w:r w:rsidRPr="00325010">
              <w:rPr>
                <w:rFonts w:ascii="Arial" w:hAnsi="Arial" w:cs="Arial"/>
                <w:b/>
                <w:bCs/>
                <w:sz w:val="20"/>
                <w:szCs w:val="20"/>
              </w:rPr>
              <w:t>he führen mit Kindern – mehr als Sprachförderung!</w:t>
            </w:r>
          </w:p>
        </w:tc>
      </w:tr>
      <w:tr w:rsidR="0040602E" w:rsidRPr="006A753C" w14:paraId="53B8AADF" w14:textId="77777777" w:rsidTr="0040602E">
        <w:trPr>
          <w:trHeight w:val="258"/>
        </w:trPr>
        <w:tc>
          <w:tcPr>
            <w:tcW w:w="9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C958C" w14:textId="77777777" w:rsidR="002A6EE3" w:rsidRPr="00473F1A" w:rsidRDefault="002A6EE3" w:rsidP="00B41364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</w:p>
        </w:tc>
        <w:tc>
          <w:tcPr>
            <w:tcW w:w="4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B1F2B3" w14:textId="77777777" w:rsidR="002A6EE3" w:rsidRPr="002A6EE3" w:rsidRDefault="002A6EE3" w:rsidP="00B41364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2A6EE3">
              <w:rPr>
                <w:rFonts w:ascii="Arial" w:hAnsi="Arial" w:cs="Arial"/>
                <w:sz w:val="20"/>
                <w:szCs w:val="20"/>
              </w:rPr>
              <w:t>Seminar für 25 auszubildende und qualifizierte Tutor*innen aus Kindergarten und Grundschule</w:t>
            </w:r>
          </w:p>
        </w:tc>
      </w:tr>
      <w:tr w:rsidR="002A6EE3" w:rsidRPr="006A753C" w14:paraId="067FA1E9" w14:textId="77777777" w:rsidTr="0040602E">
        <w:trPr>
          <w:trHeight w:val="274"/>
        </w:trPr>
        <w:tc>
          <w:tcPr>
            <w:tcW w:w="9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9EBD60" w14:textId="2FE8C724" w:rsidR="002A6EE3" w:rsidRPr="00473F1A" w:rsidRDefault="002A6EE3" w:rsidP="002A6EE3">
            <w:pPr>
              <w:spacing w:before="20"/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</w:pP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SCHWER</w:t>
            </w:r>
            <w:r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softHyphen/>
            </w:r>
            <w:r w:rsidRPr="00473F1A">
              <w:rPr>
                <w:rFonts w:asciiTheme="minorBidi" w:hAnsiTheme="minorBidi" w:cstheme="minorBidi"/>
                <w:b/>
                <w:bCs/>
                <w:spacing w:val="-6"/>
                <w:sz w:val="18"/>
                <w:szCs w:val="18"/>
              </w:rPr>
              <w:t>PUNKTE</w:t>
            </w:r>
          </w:p>
        </w:tc>
        <w:tc>
          <w:tcPr>
            <w:tcW w:w="410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20484" w14:textId="77777777" w:rsidR="002A6EE3" w:rsidRDefault="002A6EE3" w:rsidP="002A6EE3">
            <w:pPr>
              <w:spacing w:before="20"/>
              <w:rPr>
                <w:rFonts w:ascii="Arial" w:hAnsi="Arial" w:cs="Arial"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Die Fortbildung richtet sich an Tutor*innen des Kinder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gartens und der Grundschule, die die Studierenden der Bildungs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wissen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schaften bei der Gestaltung von Gesprächssituationen mit Kindern beraten und begleiten wollen.</w:t>
            </w:r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CD3DADA" w14:textId="7E81E4DB" w:rsidR="002A6EE3" w:rsidRPr="00325010" w:rsidRDefault="002A6EE3" w:rsidP="002A6EE3">
            <w:pPr>
              <w:spacing w:before="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25010">
              <w:rPr>
                <w:rFonts w:ascii="Arial" w:hAnsi="Arial" w:cs="Arial"/>
                <w:sz w:val="20"/>
                <w:szCs w:val="20"/>
              </w:rPr>
              <w:t>Dabei steht die</w:t>
            </w:r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25010">
              <w:rPr>
                <w:rFonts w:ascii="Arial" w:hAnsi="Arial" w:cs="Arial"/>
                <w:sz w:val="20"/>
                <w:szCs w:val="20"/>
              </w:rPr>
              <w:t>Frage im Zentrum, wie pädago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gische Fach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kräfte und Kinder in Alltags</w:t>
            </w:r>
            <w:r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situationen, aber auch in vorberei</w:t>
            </w:r>
            <w:r w:rsidR="009C2389">
              <w:rPr>
                <w:rFonts w:ascii="Arial" w:hAnsi="Arial" w:cs="Arial"/>
                <w:sz w:val="20"/>
                <w:szCs w:val="20"/>
              </w:rPr>
              <w:softHyphen/>
            </w:r>
            <w:r w:rsidRPr="00325010">
              <w:rPr>
                <w:rFonts w:ascii="Arial" w:hAnsi="Arial" w:cs="Arial"/>
                <w:sz w:val="20"/>
                <w:szCs w:val="20"/>
              </w:rPr>
              <w:t>teten</w:t>
            </w:r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25010">
              <w:rPr>
                <w:rFonts w:ascii="Arial" w:hAnsi="Arial" w:cs="Arial"/>
                <w:sz w:val="20"/>
                <w:szCs w:val="20"/>
              </w:rPr>
              <w:t>Gesprächssettings</w:t>
            </w:r>
            <w:r w:rsidRPr="0032501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25010">
              <w:rPr>
                <w:rFonts w:ascii="Arial" w:hAnsi="Arial" w:cs="Arial"/>
                <w:sz w:val="20"/>
                <w:szCs w:val="20"/>
              </w:rPr>
              <w:t>so miteinander ins Gespräch kommen</w:t>
            </w:r>
          </w:p>
        </w:tc>
      </w:tr>
    </w:tbl>
    <w:p w14:paraId="49F309C8" w14:textId="77777777" w:rsidR="00812C19" w:rsidRPr="00473F1A" w:rsidRDefault="00812C19" w:rsidP="009C2389">
      <w:pPr>
        <w:pStyle w:val="Modulbeschreibung"/>
        <w:rPr>
          <w:rFonts w:asciiTheme="minorBidi" w:hAnsiTheme="minorBidi" w:cstheme="minorBidi"/>
          <w:sz w:val="20"/>
          <w:szCs w:val="20"/>
        </w:rPr>
      </w:pPr>
    </w:p>
    <w:sectPr w:rsidR="00812C19" w:rsidRPr="00473F1A" w:rsidSect="002A6EE3">
      <w:headerReference w:type="default" r:id="rId11"/>
      <w:pgSz w:w="8419" w:h="11906" w:orient="landscape" w:code="9"/>
      <w:pgMar w:top="851" w:right="567" w:bottom="567" w:left="567" w:header="680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D6662F" w14:textId="77777777" w:rsidR="006E5498" w:rsidRDefault="006E5498" w:rsidP="008C1820">
      <w:r>
        <w:separator/>
      </w:r>
    </w:p>
  </w:endnote>
  <w:endnote w:type="continuationSeparator" w:id="0">
    <w:p w14:paraId="7A664D4F" w14:textId="77777777" w:rsidR="006E5498" w:rsidRDefault="006E5498" w:rsidP="008C18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3B0CD1" w14:textId="77777777" w:rsidR="006E5498" w:rsidRDefault="006E5498" w:rsidP="008C1820">
      <w:r>
        <w:separator/>
      </w:r>
    </w:p>
  </w:footnote>
  <w:footnote w:type="continuationSeparator" w:id="0">
    <w:p w14:paraId="3A0DF53D" w14:textId="77777777" w:rsidR="006E5498" w:rsidRDefault="006E5498" w:rsidP="008C18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17142845"/>
      <w:placeholder>
        <w:docPart w:val="A9A2C36B28949548A7182C1C709DCD0D"/>
      </w:placeholder>
      <w:temporary/>
      <w:showingPlcHdr/>
      <w15:appearance w15:val="hidden"/>
    </w:sdtPr>
    <w:sdtEndPr/>
    <w:sdtContent>
      <w:p w14:paraId="327C7B7C" w14:textId="77777777" w:rsidR="008C1820" w:rsidRDefault="008C1820">
        <w:pPr>
          <w:pStyle w:val="Kopfzeile"/>
        </w:pPr>
        <w:r w:rsidRPr="008C1820">
          <w:rPr>
            <w:color w:val="FFC000"/>
          </w:rPr>
          <w:t>[Hier eingeben]</w:t>
        </w:r>
      </w:p>
    </w:sdtContent>
  </w:sdt>
  <w:p w14:paraId="39726AAB" w14:textId="3BFFEABB" w:rsidR="008C1820" w:rsidRDefault="008C1820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3DCCAD8" wp14:editId="33EB78C5">
              <wp:simplePos x="0" y="0"/>
              <wp:positionH relativeFrom="column">
                <wp:posOffset>-277495</wp:posOffset>
              </wp:positionH>
              <wp:positionV relativeFrom="paragraph">
                <wp:posOffset>-542422</wp:posOffset>
              </wp:positionV>
              <wp:extent cx="5213268" cy="636328"/>
              <wp:effectExtent l="0" t="0" r="6985" b="0"/>
              <wp:wrapNone/>
              <wp:docPr id="2" name="Rechtec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13268" cy="636328"/>
                      </a:xfrm>
                      <a:prstGeom prst="rect">
                        <a:avLst/>
                      </a:prstGeom>
                      <a:solidFill>
                        <a:srgbClr val="FFA62E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996A835" w14:textId="1664E2EA" w:rsidR="00A07FFD" w:rsidRPr="00EF284C" w:rsidRDefault="00A07FFD" w:rsidP="00A07FFD">
                          <w:pPr>
                            <w:jc w:val="center"/>
                            <w:rPr>
                              <w:rFonts w:asciiTheme="minorHAnsi" w:hAnsiTheme="minorHAnsi" w:cstheme="minorBidi"/>
                              <w:sz w:val="40"/>
                              <w:szCs w:val="40"/>
                            </w:rPr>
                          </w:pPr>
                          <w:r w:rsidRPr="00EF284C">
                            <w:rPr>
                              <w:rFonts w:asciiTheme="minorHAnsi" w:hAnsiTheme="minorHAnsi" w:cstheme="minorBidi"/>
                              <w:sz w:val="40"/>
                              <w:szCs w:val="40"/>
                            </w:rPr>
                            <w:t>12.0</w:t>
                          </w:r>
                          <w:r w:rsidR="00031F09">
                            <w:rPr>
                              <w:rFonts w:asciiTheme="minorHAnsi" w:hAnsiTheme="minorHAnsi" w:cstheme="minorBidi"/>
                              <w:sz w:val="40"/>
                              <w:szCs w:val="40"/>
                            </w:rPr>
                            <w:t>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3DCCAD8" id="Rechteck 2" o:spid="_x0000_s1026" style="position:absolute;margin-left:-21.85pt;margin-top:-42.7pt;width:410.5pt;height:50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" fillcolor="#ffa62e" stroked="f" strokeweight="1pt">
              <v:textbox>
                <w:txbxContent>
                  <w:p w14:paraId="5996A835" w14:textId="1664E2EA" w:rsidR="00A07FFD" w:rsidRPr="00EF284C" w:rsidRDefault="00A07FFD" w:rsidP="00A07FFD">
                    <w:pPr>
                      <w:jc w:val="center"/>
                      <w:rPr>
                        <w:rFonts w:asciiTheme="minorHAnsi" w:hAnsiTheme="minorHAnsi" w:cstheme="minorBidi"/>
                        <w:sz w:val="40"/>
                        <w:szCs w:val="40"/>
                      </w:rPr>
                    </w:pPr>
                    <w:r w:rsidRPr="00EF284C">
                      <w:rPr>
                        <w:rFonts w:asciiTheme="minorHAnsi" w:hAnsiTheme="minorHAnsi" w:cstheme="minorBidi"/>
                        <w:sz w:val="40"/>
                        <w:szCs w:val="40"/>
                      </w:rPr>
                      <w:t>12.0</w:t>
                    </w:r>
                    <w:r w:rsidR="00031F09">
                      <w:rPr>
                        <w:rFonts w:asciiTheme="minorHAnsi" w:hAnsiTheme="minorHAnsi" w:cstheme="minorBidi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7047CE"/>
    <w:multiLevelType w:val="hybridMultilevel"/>
    <w:tmpl w:val="21120C48"/>
    <w:lvl w:ilvl="0" w:tplc="BCB06536">
      <w:start w:val="37"/>
      <w:numFmt w:val="bullet"/>
      <w:lvlText w:val="-"/>
      <w:lvlJc w:val="left"/>
      <w:pPr>
        <w:ind w:left="0" w:firstLine="0"/>
      </w:pPr>
      <w:rPr>
        <w:rFonts w:ascii="Calibri" w:eastAsiaTheme="minorEastAsia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1" w15:restartNumberingAfterBreak="0">
    <w:nsid w:val="24DD5EE2"/>
    <w:multiLevelType w:val="hybridMultilevel"/>
    <w:tmpl w:val="273A5F7A"/>
    <w:lvl w:ilvl="0" w:tplc="A18AC9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640556"/>
    <w:multiLevelType w:val="hybridMultilevel"/>
    <w:tmpl w:val="DC5676F6"/>
    <w:lvl w:ilvl="0" w:tplc="FAF4E480">
      <w:start w:val="37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B3424"/>
    <w:multiLevelType w:val="hybridMultilevel"/>
    <w:tmpl w:val="098ED3E0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31E14C99"/>
    <w:multiLevelType w:val="hybridMultilevel"/>
    <w:tmpl w:val="9604AE02"/>
    <w:lvl w:ilvl="0" w:tplc="E8D23E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9C6A8E"/>
    <w:multiLevelType w:val="hybridMultilevel"/>
    <w:tmpl w:val="51604616"/>
    <w:lvl w:ilvl="0" w:tplc="0407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50FA4514"/>
    <w:multiLevelType w:val="hybridMultilevel"/>
    <w:tmpl w:val="9C0E53D2"/>
    <w:lvl w:ilvl="0" w:tplc="FAF4E480">
      <w:start w:val="37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901290"/>
    <w:multiLevelType w:val="hybridMultilevel"/>
    <w:tmpl w:val="76E252CE"/>
    <w:lvl w:ilvl="0" w:tplc="9ACE6B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1C0BB6"/>
    <w:multiLevelType w:val="hybridMultilevel"/>
    <w:tmpl w:val="3CD29EA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A93C2D"/>
    <w:multiLevelType w:val="hybridMultilevel"/>
    <w:tmpl w:val="0DEC701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AB3A7E"/>
    <w:multiLevelType w:val="hybridMultilevel"/>
    <w:tmpl w:val="5E705C90"/>
    <w:lvl w:ilvl="0" w:tplc="A18AC9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AA4CD6"/>
    <w:multiLevelType w:val="hybridMultilevel"/>
    <w:tmpl w:val="E86AE008"/>
    <w:lvl w:ilvl="0" w:tplc="A18AC962">
      <w:numFmt w:val="bullet"/>
      <w:lvlText w:val="-"/>
      <w:lvlJc w:val="left"/>
      <w:pPr>
        <w:ind w:left="77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2" w15:restartNumberingAfterBreak="0">
    <w:nsid w:val="75A915D2"/>
    <w:multiLevelType w:val="hybridMultilevel"/>
    <w:tmpl w:val="8B245F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9"/>
  </w:num>
  <w:num w:numId="4">
    <w:abstractNumId w:val="12"/>
  </w:num>
  <w:num w:numId="5">
    <w:abstractNumId w:val="5"/>
  </w:num>
  <w:num w:numId="6">
    <w:abstractNumId w:val="0"/>
  </w:num>
  <w:num w:numId="7">
    <w:abstractNumId w:val="2"/>
  </w:num>
  <w:num w:numId="8">
    <w:abstractNumId w:val="4"/>
  </w:num>
  <w:num w:numId="9">
    <w:abstractNumId w:val="1"/>
  </w:num>
  <w:num w:numId="10">
    <w:abstractNumId w:val="3"/>
  </w:num>
  <w:num w:numId="11">
    <w:abstractNumId w:val="3"/>
  </w:num>
  <w:num w:numId="12">
    <w:abstractNumId w:val="11"/>
  </w:num>
  <w:num w:numId="13">
    <w:abstractNumId w:val="10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printTwoOnOne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FAE"/>
    <w:rsid w:val="000133AA"/>
    <w:rsid w:val="00031F09"/>
    <w:rsid w:val="00046602"/>
    <w:rsid w:val="000572B6"/>
    <w:rsid w:val="00057F47"/>
    <w:rsid w:val="0006755D"/>
    <w:rsid w:val="000A3465"/>
    <w:rsid w:val="000C17BB"/>
    <w:rsid w:val="000C1855"/>
    <w:rsid w:val="000C1DE6"/>
    <w:rsid w:val="000C5674"/>
    <w:rsid w:val="000D2199"/>
    <w:rsid w:val="000E5CF9"/>
    <w:rsid w:val="000F5024"/>
    <w:rsid w:val="00103FA4"/>
    <w:rsid w:val="00106388"/>
    <w:rsid w:val="0015136C"/>
    <w:rsid w:val="001C1675"/>
    <w:rsid w:val="001C5A4F"/>
    <w:rsid w:val="001D3348"/>
    <w:rsid w:val="001F5442"/>
    <w:rsid w:val="00210C84"/>
    <w:rsid w:val="00210F16"/>
    <w:rsid w:val="0025230C"/>
    <w:rsid w:val="00255A65"/>
    <w:rsid w:val="00255D30"/>
    <w:rsid w:val="002A6EE3"/>
    <w:rsid w:val="002C1952"/>
    <w:rsid w:val="002F55F7"/>
    <w:rsid w:val="0031507E"/>
    <w:rsid w:val="00325010"/>
    <w:rsid w:val="003324AE"/>
    <w:rsid w:val="00353245"/>
    <w:rsid w:val="003606BE"/>
    <w:rsid w:val="0037237E"/>
    <w:rsid w:val="00381410"/>
    <w:rsid w:val="003904DF"/>
    <w:rsid w:val="0039304E"/>
    <w:rsid w:val="003E5364"/>
    <w:rsid w:val="003F5994"/>
    <w:rsid w:val="0040602E"/>
    <w:rsid w:val="004201D8"/>
    <w:rsid w:val="00434D88"/>
    <w:rsid w:val="0045655E"/>
    <w:rsid w:val="00473F1A"/>
    <w:rsid w:val="00474D34"/>
    <w:rsid w:val="00476BDD"/>
    <w:rsid w:val="00480238"/>
    <w:rsid w:val="004B0E3D"/>
    <w:rsid w:val="004B1604"/>
    <w:rsid w:val="004B65F4"/>
    <w:rsid w:val="004C2FAE"/>
    <w:rsid w:val="004D2CF4"/>
    <w:rsid w:val="00515B74"/>
    <w:rsid w:val="00523043"/>
    <w:rsid w:val="0053110B"/>
    <w:rsid w:val="0054095C"/>
    <w:rsid w:val="005504AB"/>
    <w:rsid w:val="005843F3"/>
    <w:rsid w:val="005A14CB"/>
    <w:rsid w:val="005D4C2B"/>
    <w:rsid w:val="005F127B"/>
    <w:rsid w:val="00654C10"/>
    <w:rsid w:val="00660266"/>
    <w:rsid w:val="0069203D"/>
    <w:rsid w:val="006A0A62"/>
    <w:rsid w:val="006A753C"/>
    <w:rsid w:val="006D3B76"/>
    <w:rsid w:val="006E5498"/>
    <w:rsid w:val="00701FD4"/>
    <w:rsid w:val="007025E2"/>
    <w:rsid w:val="00705A60"/>
    <w:rsid w:val="00714462"/>
    <w:rsid w:val="00733E09"/>
    <w:rsid w:val="007434F9"/>
    <w:rsid w:val="00744CA0"/>
    <w:rsid w:val="00745D75"/>
    <w:rsid w:val="0078456D"/>
    <w:rsid w:val="00795AFF"/>
    <w:rsid w:val="00795CF8"/>
    <w:rsid w:val="007B00CB"/>
    <w:rsid w:val="007D0B7C"/>
    <w:rsid w:val="007D3A0F"/>
    <w:rsid w:val="007D5CA6"/>
    <w:rsid w:val="007E4D8F"/>
    <w:rsid w:val="00810140"/>
    <w:rsid w:val="00812C19"/>
    <w:rsid w:val="00835A65"/>
    <w:rsid w:val="00836FF4"/>
    <w:rsid w:val="008439E1"/>
    <w:rsid w:val="0085380C"/>
    <w:rsid w:val="00853F64"/>
    <w:rsid w:val="00872754"/>
    <w:rsid w:val="0088012A"/>
    <w:rsid w:val="008A3A46"/>
    <w:rsid w:val="008B2924"/>
    <w:rsid w:val="008B5615"/>
    <w:rsid w:val="008B5C0F"/>
    <w:rsid w:val="008C1820"/>
    <w:rsid w:val="008C4B9C"/>
    <w:rsid w:val="008C70BC"/>
    <w:rsid w:val="008D0693"/>
    <w:rsid w:val="0091025D"/>
    <w:rsid w:val="00912398"/>
    <w:rsid w:val="00921B0E"/>
    <w:rsid w:val="00924049"/>
    <w:rsid w:val="00947DD9"/>
    <w:rsid w:val="009537C1"/>
    <w:rsid w:val="0095756F"/>
    <w:rsid w:val="0098643A"/>
    <w:rsid w:val="009B7784"/>
    <w:rsid w:val="009C2389"/>
    <w:rsid w:val="00A07FFD"/>
    <w:rsid w:val="00A1265A"/>
    <w:rsid w:val="00A22FED"/>
    <w:rsid w:val="00A32AFB"/>
    <w:rsid w:val="00A353E9"/>
    <w:rsid w:val="00A4710E"/>
    <w:rsid w:val="00A50D81"/>
    <w:rsid w:val="00A618D7"/>
    <w:rsid w:val="00A643E7"/>
    <w:rsid w:val="00A90092"/>
    <w:rsid w:val="00A958E6"/>
    <w:rsid w:val="00AB69DD"/>
    <w:rsid w:val="00AE3001"/>
    <w:rsid w:val="00AF7681"/>
    <w:rsid w:val="00B350B0"/>
    <w:rsid w:val="00B605D6"/>
    <w:rsid w:val="00BA50E7"/>
    <w:rsid w:val="00BB2C23"/>
    <w:rsid w:val="00BC24D2"/>
    <w:rsid w:val="00BC7A73"/>
    <w:rsid w:val="00BD2ADD"/>
    <w:rsid w:val="00BD50A3"/>
    <w:rsid w:val="00BF2000"/>
    <w:rsid w:val="00BF7DA2"/>
    <w:rsid w:val="00C029E0"/>
    <w:rsid w:val="00C03010"/>
    <w:rsid w:val="00C31330"/>
    <w:rsid w:val="00C32BF9"/>
    <w:rsid w:val="00C64320"/>
    <w:rsid w:val="00C6735A"/>
    <w:rsid w:val="00CA3006"/>
    <w:rsid w:val="00CB1A05"/>
    <w:rsid w:val="00CB654A"/>
    <w:rsid w:val="00CB6562"/>
    <w:rsid w:val="00CC43CD"/>
    <w:rsid w:val="00CC72DE"/>
    <w:rsid w:val="00CD2A26"/>
    <w:rsid w:val="00CE0A1D"/>
    <w:rsid w:val="00CE5F2C"/>
    <w:rsid w:val="00D07F74"/>
    <w:rsid w:val="00D3458C"/>
    <w:rsid w:val="00D474DF"/>
    <w:rsid w:val="00D51B0F"/>
    <w:rsid w:val="00D86B99"/>
    <w:rsid w:val="00DC009B"/>
    <w:rsid w:val="00DE0143"/>
    <w:rsid w:val="00E067B2"/>
    <w:rsid w:val="00E17A0C"/>
    <w:rsid w:val="00E32643"/>
    <w:rsid w:val="00E33FA3"/>
    <w:rsid w:val="00E42DF4"/>
    <w:rsid w:val="00E65B32"/>
    <w:rsid w:val="00E872D6"/>
    <w:rsid w:val="00E94AD4"/>
    <w:rsid w:val="00EB3009"/>
    <w:rsid w:val="00EC3E7F"/>
    <w:rsid w:val="00EF284C"/>
    <w:rsid w:val="00EF2A39"/>
    <w:rsid w:val="00EF3795"/>
    <w:rsid w:val="00F0622E"/>
    <w:rsid w:val="00F35926"/>
    <w:rsid w:val="00F47560"/>
    <w:rsid w:val="00F5318E"/>
    <w:rsid w:val="00F72B0C"/>
    <w:rsid w:val="00FA5EAE"/>
    <w:rsid w:val="00FB0622"/>
    <w:rsid w:val="00FC4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C6EF6AA"/>
  <w15:chartTrackingRefBased/>
  <w15:docId w15:val="{B2748EB1-4C68-4B94-96C9-FAD5CBB1D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FA5EA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4C2FAE"/>
    <w:pPr>
      <w:ind w:left="720"/>
      <w:contextualSpacing/>
    </w:pPr>
  </w:style>
  <w:style w:type="table" w:customStyle="1" w:styleId="Tabellenraster1">
    <w:name w:val="Tabellenraster1"/>
    <w:basedOn w:val="NormaleTabelle"/>
    <w:next w:val="Tabellenraster"/>
    <w:uiPriority w:val="39"/>
    <w:rsid w:val="008C70BC"/>
    <w:rPr>
      <w:rFonts w:asciiTheme="minorHAnsi" w:eastAsiaTheme="minorEastAsia" w:hAnsiTheme="minorHAnsi" w:cstheme="minorBidi"/>
      <w:sz w:val="24"/>
      <w:szCs w:val="24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nraster">
    <w:name w:val="Table Grid"/>
    <w:basedOn w:val="NormaleTabelle"/>
    <w:rsid w:val="008C70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rsid w:val="00353245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rsid w:val="00353245"/>
    <w:rPr>
      <w:rFonts w:ascii="Segoe UI" w:hAnsi="Segoe UI" w:cs="Segoe UI"/>
      <w:sz w:val="18"/>
      <w:szCs w:val="18"/>
    </w:rPr>
  </w:style>
  <w:style w:type="character" w:customStyle="1" w:styleId="berschrift1Zchn">
    <w:name w:val="Überschrift 1 Zchn"/>
    <w:basedOn w:val="Absatz-Standardschriftart"/>
    <w:link w:val="berschrift1"/>
    <w:rsid w:val="00FA5EA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StandardWeb">
    <w:name w:val="Normal (Web)"/>
    <w:basedOn w:val="Standard"/>
    <w:uiPriority w:val="99"/>
    <w:unhideWhenUsed/>
    <w:rsid w:val="0078456D"/>
    <w:pPr>
      <w:spacing w:before="100" w:beforeAutospacing="1" w:after="100" w:afterAutospacing="1"/>
    </w:pPr>
  </w:style>
  <w:style w:type="paragraph" w:customStyle="1" w:styleId="Default">
    <w:name w:val="Default"/>
    <w:link w:val="DefaultZchn"/>
    <w:rsid w:val="00A50D81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Modulbeschreibung">
    <w:name w:val="Modulbeschreibung"/>
    <w:basedOn w:val="Default"/>
    <w:link w:val="ModulbeschreibungZchn"/>
    <w:qFormat/>
    <w:rsid w:val="00A50D81"/>
    <w:pPr>
      <w:tabs>
        <w:tab w:val="left" w:pos="900"/>
      </w:tabs>
    </w:pPr>
  </w:style>
  <w:style w:type="character" w:customStyle="1" w:styleId="DefaultZchn">
    <w:name w:val="Default Zchn"/>
    <w:basedOn w:val="Absatz-Standardschriftart"/>
    <w:link w:val="Default"/>
    <w:rsid w:val="00A50D81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ModulbeschreibungZchn">
    <w:name w:val="Modulbeschreibung Zchn"/>
    <w:basedOn w:val="DefaultZchn"/>
    <w:link w:val="Modulbeschreibung"/>
    <w:rsid w:val="00A50D81"/>
    <w:rPr>
      <w:rFonts w:ascii="Arial" w:eastAsia="Calibri" w:hAnsi="Arial" w:cs="Arial"/>
      <w:color w:val="000000"/>
      <w:sz w:val="24"/>
      <w:szCs w:val="24"/>
      <w:lang w:eastAsia="en-US"/>
    </w:rPr>
  </w:style>
  <w:style w:type="character" w:styleId="Hyperlink">
    <w:name w:val="Hyperlink"/>
    <w:basedOn w:val="Absatz-Standardschriftart"/>
    <w:uiPriority w:val="99"/>
    <w:unhideWhenUsed/>
    <w:rsid w:val="00A50D81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rsid w:val="00A50D81"/>
    <w:rPr>
      <w:color w:val="954F72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rsid w:val="008C182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1820"/>
    <w:rPr>
      <w:sz w:val="24"/>
      <w:szCs w:val="24"/>
    </w:rPr>
  </w:style>
  <w:style w:type="paragraph" w:styleId="Fuzeile">
    <w:name w:val="footer"/>
    <w:basedOn w:val="Standard"/>
    <w:link w:val="FuzeileZchn"/>
    <w:rsid w:val="008C182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8C182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898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hyperlink" Target="mailto:veronika.frick@provinz.bz.it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A9A2C36B28949548A7182C1C709DCD0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1058308-4D01-D44E-9442-08D6A7DA8680}"/>
      </w:docPartPr>
      <w:docPartBody>
        <w:p w:rsidR="00914B20" w:rsidRDefault="00C85082" w:rsidP="00C85082">
          <w:pPr>
            <w:pStyle w:val="A9A2C36B28949548A7182C1C709DCD0D"/>
          </w:pPr>
          <w:r>
            <w:t>[Hier eingeben]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revisionView w:inkAnnotations="0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5082"/>
    <w:rsid w:val="0003189B"/>
    <w:rsid w:val="00071377"/>
    <w:rsid w:val="000C20A9"/>
    <w:rsid w:val="000C70F7"/>
    <w:rsid w:val="000E74EF"/>
    <w:rsid w:val="002B3BD6"/>
    <w:rsid w:val="003A3C4E"/>
    <w:rsid w:val="004A51D4"/>
    <w:rsid w:val="004B5660"/>
    <w:rsid w:val="005D6DAB"/>
    <w:rsid w:val="006751A1"/>
    <w:rsid w:val="00692BA7"/>
    <w:rsid w:val="007A2A27"/>
    <w:rsid w:val="007B736D"/>
    <w:rsid w:val="00900B74"/>
    <w:rsid w:val="00914B20"/>
    <w:rsid w:val="00923BAE"/>
    <w:rsid w:val="009F6019"/>
    <w:rsid w:val="00BA4542"/>
    <w:rsid w:val="00BB782B"/>
    <w:rsid w:val="00C85082"/>
    <w:rsid w:val="00E55667"/>
    <w:rsid w:val="00EF5873"/>
    <w:rsid w:val="00F05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efaultImageDpi w14:val="32767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9A2C36B28949548A7182C1C709DCD0D">
    <w:name w:val="A9A2C36B28949548A7182C1C709DCD0D"/>
    <w:rsid w:val="00C85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88841DA1</Template>
  <TotalTime>0</TotalTime>
  <Pages>4</Pages>
  <Words>677</Words>
  <Characters>5162</Characters>
  <Application>Microsoft Office Word</Application>
  <DocSecurity>0</DocSecurity>
  <Lines>43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Frick, Veronika</dc:creator>
  <cp:keywords/>
  <dc:description/>
  <cp:lastModifiedBy>Egger, Renate</cp:lastModifiedBy>
  <cp:revision>4</cp:revision>
  <cp:lastPrinted>2020-08-28T09:40:00Z</cp:lastPrinted>
  <dcterms:created xsi:type="dcterms:W3CDTF">2020-08-28T09:09:00Z</dcterms:created>
  <dcterms:modified xsi:type="dcterms:W3CDTF">2020-08-28T09:47:00Z</dcterms:modified>
</cp:coreProperties>
</file>